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3884" w14:textId="2130FCF1" w:rsidR="00FA7734" w:rsidRDefault="00000000">
      <w:pPr>
        <w:pStyle w:val="Title"/>
        <w:tabs>
          <w:tab w:val="left" w:pos="4082"/>
        </w:tabs>
        <w:ind w:left="427"/>
        <w:rPr>
          <w:i w:val="0"/>
          <w:position w:val="-4"/>
          <w:sz w:val="37"/>
        </w:rPr>
      </w:pPr>
      <w:r>
        <w:rPr>
          <w:i w:val="0"/>
        </w:rPr>
        <w:tab/>
      </w:r>
      <w:r w:rsidR="00F238A7">
        <w:rPr>
          <w:i w:val="0"/>
          <w:position w:val="-4"/>
          <w:sz w:val="37"/>
        </w:rPr>
        <w:t>Shashank Kumar</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00956932">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00CF2A1D">
        <w:trPr>
          <w:trHeight w:val="210"/>
        </w:trPr>
        <w:tc>
          <w:tcPr>
            <w:tcW w:w="10127" w:type="dxa"/>
            <w:shd w:val="clear" w:color="auto" w:fill="FFFFFF" w:themeFill="background1"/>
          </w:tcPr>
          <w:p w14:paraId="65A8C7BF" w14:textId="689A7F94" w:rsidR="00CF2A1D" w:rsidRPr="00E218A6" w:rsidRDefault="00EA0F9B" w:rsidP="00EA0F9B">
            <w:pPr>
              <w:pStyle w:val="TableParagraph"/>
              <w:spacing w:line="191" w:lineRule="exact"/>
              <w:ind w:left="0"/>
              <w:rPr>
                <w:b/>
                <w:sz w:val="20"/>
                <w:szCs w:val="20"/>
              </w:rPr>
            </w:pPr>
            <w:r w:rsidRPr="00EA0F9B">
              <w:rPr>
                <w:bCs/>
                <w:i/>
                <w:iCs/>
                <w:sz w:val="20"/>
                <w:szCs w:val="20"/>
                <w:lang w:val="en-IN"/>
              </w:rPr>
              <w:t xml:space="preserve">Utilities and </w:t>
            </w:r>
            <w:r>
              <w:rPr>
                <w:bCs/>
                <w:i/>
                <w:iCs/>
                <w:sz w:val="20"/>
                <w:szCs w:val="20"/>
                <w:lang w:val="en-IN"/>
              </w:rPr>
              <w:t>O</w:t>
            </w:r>
            <w:r w:rsidRPr="00EA0F9B">
              <w:rPr>
                <w:bCs/>
                <w:i/>
                <w:iCs/>
                <w:sz w:val="20"/>
                <w:szCs w:val="20"/>
                <w:lang w:val="en-IN"/>
              </w:rPr>
              <w:t>perations professional with 8+ years of experience at Bharat Petroleum Corporation Limited, Mumbai Refinery, across utilities management, energy optimization, and process safety. Proven track record in cost reduction, operational efficiency, regulatory and ISO/</w:t>
            </w:r>
            <w:proofErr w:type="gramStart"/>
            <w:r w:rsidRPr="00EA0F9B">
              <w:rPr>
                <w:bCs/>
                <w:i/>
                <w:iCs/>
                <w:sz w:val="20"/>
                <w:szCs w:val="20"/>
                <w:lang w:val="en-IN"/>
              </w:rPr>
              <w:t>IMS</w:t>
            </w:r>
            <w:proofErr w:type="gramEnd"/>
            <w:r w:rsidRPr="00EA0F9B">
              <w:rPr>
                <w:bCs/>
                <w:i/>
                <w:iCs/>
                <w:sz w:val="20"/>
                <w:szCs w:val="20"/>
                <w:lang w:val="en-IN"/>
              </w:rPr>
              <w:t xml:space="preserve"> compliance, and people management. Industry exposure spans oil &amp; gas refining, utilities, and captive power generation, with hands-on </w:t>
            </w:r>
            <w:r w:rsidR="005F4BA5">
              <w:rPr>
                <w:bCs/>
                <w:i/>
                <w:iCs/>
                <w:sz w:val="20"/>
                <w:szCs w:val="20"/>
                <w:lang w:val="en-IN"/>
              </w:rPr>
              <w:t>experience</w:t>
            </w:r>
            <w:r w:rsidRPr="00EA0F9B">
              <w:rPr>
                <w:bCs/>
                <w:i/>
                <w:iCs/>
                <w:sz w:val="20"/>
                <w:szCs w:val="20"/>
                <w:lang w:val="en-IN"/>
              </w:rPr>
              <w:t xml:space="preserve"> in cross-functional operations and maintenance environments.</w:t>
            </w:r>
          </w:p>
        </w:tc>
      </w:tr>
    </w:tbl>
    <w:p w14:paraId="2D486393" w14:textId="77777777" w:rsidR="00FA7734" w:rsidRPr="00E218A6" w:rsidRDefault="00FA7734">
      <w:pPr>
        <w:spacing w:before="5"/>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1758"/>
        <w:gridCol w:w="1037"/>
      </w:tblGrid>
      <w:tr w:rsidR="00CF2A1D" w:rsidRPr="00E218A6" w14:paraId="0386EA58" w14:textId="77777777" w:rsidTr="00631027">
        <w:trPr>
          <w:trHeight w:val="210"/>
        </w:trPr>
        <w:tc>
          <w:tcPr>
            <w:tcW w:w="10125" w:type="dxa"/>
            <w:gridSpan w:val="4"/>
            <w:shd w:val="clear" w:color="auto" w:fill="A3A3A3"/>
          </w:tcPr>
          <w:p w14:paraId="269A2B96" w14:textId="77777777" w:rsidR="00CF2A1D" w:rsidRPr="00E218A6" w:rsidRDefault="00CF2A1D" w:rsidP="00631027">
            <w:pPr>
              <w:pStyle w:val="TableParagraph"/>
              <w:spacing w:line="191" w:lineRule="exact"/>
              <w:ind w:left="112" w:right="109"/>
              <w:jc w:val="center"/>
              <w:rPr>
                <w:b/>
                <w:sz w:val="20"/>
                <w:szCs w:val="20"/>
              </w:rPr>
            </w:pPr>
            <w:r w:rsidRPr="00E218A6">
              <w:rPr>
                <w:b/>
                <w:sz w:val="20"/>
                <w:szCs w:val="20"/>
              </w:rPr>
              <w:t>Educational</w:t>
            </w:r>
            <w:r w:rsidRPr="00E218A6">
              <w:rPr>
                <w:b/>
                <w:spacing w:val="35"/>
                <w:sz w:val="20"/>
                <w:szCs w:val="20"/>
              </w:rPr>
              <w:t xml:space="preserve"> </w:t>
            </w:r>
            <w:r w:rsidRPr="00E218A6">
              <w:rPr>
                <w:b/>
                <w:spacing w:val="-2"/>
                <w:sz w:val="20"/>
                <w:szCs w:val="20"/>
              </w:rPr>
              <w:t>Qualification</w:t>
            </w:r>
          </w:p>
        </w:tc>
      </w:tr>
      <w:tr w:rsidR="00CF2A1D" w:rsidRPr="00E218A6" w14:paraId="44D449EC" w14:textId="77777777" w:rsidTr="00631027">
        <w:trPr>
          <w:trHeight w:val="210"/>
        </w:trPr>
        <w:tc>
          <w:tcPr>
            <w:tcW w:w="2078" w:type="dxa"/>
            <w:shd w:val="clear" w:color="auto" w:fill="D8D8D8"/>
          </w:tcPr>
          <w:p w14:paraId="69D8E511" w14:textId="77777777" w:rsidR="00CF2A1D" w:rsidRPr="00E218A6" w:rsidRDefault="00CF2A1D" w:rsidP="00631027">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CF2A1D" w:rsidRPr="00E218A6" w:rsidRDefault="00CF2A1D" w:rsidP="00631027">
            <w:pPr>
              <w:pStyle w:val="TableParagraph"/>
              <w:spacing w:line="191" w:lineRule="exact"/>
              <w:ind w:left="10"/>
              <w:jc w:val="center"/>
              <w:rPr>
                <w:b/>
                <w:sz w:val="20"/>
                <w:szCs w:val="20"/>
              </w:rPr>
            </w:pPr>
            <w:r w:rsidRPr="00E218A6">
              <w:rPr>
                <w:b/>
                <w:spacing w:val="-2"/>
                <w:w w:val="105"/>
                <w:sz w:val="20"/>
                <w:szCs w:val="20"/>
              </w:rPr>
              <w:t>Institute</w:t>
            </w:r>
          </w:p>
        </w:tc>
        <w:tc>
          <w:tcPr>
            <w:tcW w:w="1758" w:type="dxa"/>
            <w:shd w:val="clear" w:color="auto" w:fill="D8D8D8"/>
          </w:tcPr>
          <w:p w14:paraId="5533CBED" w14:textId="77777777" w:rsidR="00CF2A1D" w:rsidRPr="00E218A6" w:rsidRDefault="00CF2A1D" w:rsidP="00631027">
            <w:pPr>
              <w:pStyle w:val="TableParagraph"/>
              <w:spacing w:line="191" w:lineRule="exact"/>
              <w:ind w:left="13" w:right="4"/>
              <w:jc w:val="center"/>
              <w:rPr>
                <w:b/>
                <w:sz w:val="20"/>
                <w:szCs w:val="20"/>
              </w:rPr>
            </w:pPr>
            <w:r w:rsidRPr="00E218A6">
              <w:rPr>
                <w:b/>
                <w:w w:val="105"/>
                <w:sz w:val="20"/>
                <w:szCs w:val="20"/>
              </w:rPr>
              <w:t>CGPA/</w:t>
            </w:r>
            <w:r w:rsidRPr="00E218A6">
              <w:rPr>
                <w:b/>
                <w:spacing w:val="14"/>
                <w:w w:val="105"/>
                <w:sz w:val="20"/>
                <w:szCs w:val="20"/>
              </w:rPr>
              <w:t xml:space="preserve"> </w:t>
            </w:r>
            <w:r w:rsidRPr="00E218A6">
              <w:rPr>
                <w:b/>
                <w:spacing w:val="-10"/>
                <w:w w:val="105"/>
                <w:sz w:val="20"/>
                <w:szCs w:val="20"/>
              </w:rPr>
              <w:t>%</w:t>
            </w:r>
          </w:p>
        </w:tc>
        <w:tc>
          <w:tcPr>
            <w:tcW w:w="1037" w:type="dxa"/>
            <w:shd w:val="clear" w:color="auto" w:fill="D8D8D8"/>
          </w:tcPr>
          <w:p w14:paraId="3F2335D0" w14:textId="77777777" w:rsidR="00CF2A1D" w:rsidRPr="00E218A6" w:rsidRDefault="00CF2A1D" w:rsidP="00631027">
            <w:pPr>
              <w:pStyle w:val="TableParagraph"/>
              <w:spacing w:line="191" w:lineRule="exact"/>
              <w:ind w:left="102" w:right="89"/>
              <w:jc w:val="center"/>
              <w:rPr>
                <w:b/>
                <w:sz w:val="20"/>
                <w:szCs w:val="20"/>
              </w:rPr>
            </w:pPr>
            <w:r w:rsidRPr="00E218A6">
              <w:rPr>
                <w:b/>
                <w:spacing w:val="-4"/>
                <w:sz w:val="20"/>
                <w:szCs w:val="20"/>
              </w:rPr>
              <w:t>Year</w:t>
            </w:r>
          </w:p>
        </w:tc>
      </w:tr>
      <w:tr w:rsidR="00CF2A1D" w:rsidRPr="00E218A6" w14:paraId="455D0F1D" w14:textId="77777777" w:rsidTr="00631027">
        <w:trPr>
          <w:trHeight w:val="210"/>
        </w:trPr>
        <w:tc>
          <w:tcPr>
            <w:tcW w:w="2078" w:type="dxa"/>
          </w:tcPr>
          <w:p w14:paraId="1F24C904" w14:textId="77777777" w:rsidR="00CF2A1D" w:rsidRPr="00E218A6" w:rsidRDefault="00CF2A1D" w:rsidP="00631027">
            <w:pPr>
              <w:pStyle w:val="TableParagraph"/>
              <w:spacing w:line="191" w:lineRule="exact"/>
              <w:ind w:left="7"/>
              <w:jc w:val="center"/>
              <w:rPr>
                <w:sz w:val="20"/>
                <w:szCs w:val="20"/>
              </w:rPr>
            </w:pPr>
            <w:r w:rsidRPr="00E218A6">
              <w:rPr>
                <w:sz w:val="20"/>
                <w:szCs w:val="20"/>
              </w:rPr>
              <w:t>MBA (pursuing)</w:t>
            </w:r>
          </w:p>
        </w:tc>
        <w:tc>
          <w:tcPr>
            <w:tcW w:w="5252" w:type="dxa"/>
          </w:tcPr>
          <w:p w14:paraId="61404F9B" w14:textId="77777777" w:rsidR="00CF2A1D" w:rsidRPr="00E218A6" w:rsidRDefault="00CF2A1D" w:rsidP="00631027">
            <w:pPr>
              <w:pStyle w:val="TableParagraph"/>
              <w:spacing w:line="191" w:lineRule="exact"/>
              <w:ind w:left="100"/>
              <w:rPr>
                <w:sz w:val="20"/>
                <w:szCs w:val="20"/>
              </w:rPr>
            </w:pPr>
            <w:r w:rsidRPr="00E218A6">
              <w:rPr>
                <w:sz w:val="20"/>
                <w:szCs w:val="20"/>
              </w:rPr>
              <w:t xml:space="preserve">Indian Institute of Management, Ahmedabad </w:t>
            </w:r>
          </w:p>
        </w:tc>
        <w:tc>
          <w:tcPr>
            <w:tcW w:w="1758" w:type="dxa"/>
          </w:tcPr>
          <w:p w14:paraId="7B3ACD23" w14:textId="2CD8A850" w:rsidR="00CF2A1D" w:rsidRPr="00E218A6" w:rsidRDefault="00904B29" w:rsidP="00631027">
            <w:pPr>
              <w:pStyle w:val="TableParagraph"/>
              <w:spacing w:line="191" w:lineRule="exact"/>
              <w:ind w:left="13"/>
              <w:jc w:val="center"/>
              <w:rPr>
                <w:spacing w:val="-2"/>
                <w:w w:val="110"/>
                <w:sz w:val="20"/>
                <w:szCs w:val="20"/>
              </w:rPr>
            </w:pPr>
            <w:r>
              <w:rPr>
                <w:spacing w:val="-2"/>
                <w:w w:val="110"/>
                <w:sz w:val="20"/>
                <w:szCs w:val="20"/>
              </w:rPr>
              <w:t>--</w:t>
            </w:r>
          </w:p>
        </w:tc>
        <w:tc>
          <w:tcPr>
            <w:tcW w:w="1037" w:type="dxa"/>
          </w:tcPr>
          <w:p w14:paraId="19DCC422" w14:textId="77777777" w:rsidR="00CF2A1D" w:rsidRPr="00E218A6" w:rsidRDefault="00CF2A1D" w:rsidP="00631027">
            <w:pPr>
              <w:pStyle w:val="TableParagraph"/>
              <w:spacing w:line="191" w:lineRule="exact"/>
              <w:ind w:left="102"/>
              <w:jc w:val="center"/>
              <w:rPr>
                <w:spacing w:val="-4"/>
                <w:sz w:val="20"/>
                <w:szCs w:val="20"/>
              </w:rPr>
            </w:pPr>
            <w:r w:rsidRPr="00E218A6">
              <w:rPr>
                <w:spacing w:val="-4"/>
                <w:sz w:val="20"/>
                <w:szCs w:val="20"/>
              </w:rPr>
              <w:t>2024-2026</w:t>
            </w:r>
          </w:p>
        </w:tc>
      </w:tr>
      <w:tr w:rsidR="00CF2A1D" w:rsidRPr="00E218A6" w14:paraId="47E9CD2F" w14:textId="77777777" w:rsidTr="00631027">
        <w:trPr>
          <w:trHeight w:val="210"/>
        </w:trPr>
        <w:tc>
          <w:tcPr>
            <w:tcW w:w="2078" w:type="dxa"/>
          </w:tcPr>
          <w:p w14:paraId="1E199F4F" w14:textId="72B162FA" w:rsidR="00CF2A1D" w:rsidRPr="00E218A6" w:rsidRDefault="00CF2A1D" w:rsidP="00631027">
            <w:pPr>
              <w:pStyle w:val="TableParagraph"/>
              <w:spacing w:line="191" w:lineRule="exact"/>
              <w:ind w:left="7"/>
              <w:jc w:val="center"/>
              <w:rPr>
                <w:sz w:val="20"/>
                <w:szCs w:val="20"/>
              </w:rPr>
            </w:pPr>
            <w:proofErr w:type="spellStart"/>
            <w:proofErr w:type="gramStart"/>
            <w:r w:rsidRPr="00E218A6">
              <w:rPr>
                <w:sz w:val="20"/>
                <w:szCs w:val="20"/>
              </w:rPr>
              <w:t>B.Tech</w:t>
            </w:r>
            <w:proofErr w:type="spellEnd"/>
            <w:proofErr w:type="gramEnd"/>
            <w:r w:rsidRPr="00E218A6">
              <w:rPr>
                <w:spacing w:val="-7"/>
                <w:sz w:val="20"/>
                <w:szCs w:val="20"/>
              </w:rPr>
              <w:t xml:space="preserve"> </w:t>
            </w:r>
            <w:r w:rsidRPr="00E218A6">
              <w:rPr>
                <w:sz w:val="20"/>
                <w:szCs w:val="20"/>
              </w:rPr>
              <w:t>(</w:t>
            </w:r>
            <w:r w:rsidR="00F238A7">
              <w:rPr>
                <w:sz w:val="20"/>
                <w:szCs w:val="20"/>
              </w:rPr>
              <w:t>Mechanical</w:t>
            </w:r>
            <w:r w:rsidRPr="00E218A6">
              <w:rPr>
                <w:spacing w:val="-2"/>
                <w:sz w:val="20"/>
                <w:szCs w:val="20"/>
              </w:rPr>
              <w:t>)</w:t>
            </w:r>
          </w:p>
        </w:tc>
        <w:tc>
          <w:tcPr>
            <w:tcW w:w="5252" w:type="dxa"/>
          </w:tcPr>
          <w:p w14:paraId="58015005" w14:textId="6A7102B2" w:rsidR="00CF2A1D" w:rsidRPr="00E218A6" w:rsidRDefault="00F238A7" w:rsidP="00631027">
            <w:pPr>
              <w:pStyle w:val="TableParagraph"/>
              <w:spacing w:line="191" w:lineRule="exact"/>
              <w:ind w:left="100"/>
              <w:rPr>
                <w:sz w:val="20"/>
                <w:szCs w:val="20"/>
              </w:rPr>
            </w:pPr>
            <w:r>
              <w:rPr>
                <w:sz w:val="20"/>
                <w:szCs w:val="20"/>
              </w:rPr>
              <w:t>Sardar Vallabhbhai National</w:t>
            </w:r>
            <w:r w:rsidR="00CF2A1D" w:rsidRPr="00E218A6">
              <w:rPr>
                <w:spacing w:val="-3"/>
                <w:sz w:val="20"/>
                <w:szCs w:val="20"/>
              </w:rPr>
              <w:t xml:space="preserve"> </w:t>
            </w:r>
            <w:r w:rsidR="00CF2A1D" w:rsidRPr="00E218A6">
              <w:rPr>
                <w:sz w:val="20"/>
                <w:szCs w:val="20"/>
              </w:rPr>
              <w:t xml:space="preserve">Institute of Technology, </w:t>
            </w:r>
            <w:r>
              <w:rPr>
                <w:sz w:val="20"/>
                <w:szCs w:val="20"/>
              </w:rPr>
              <w:t>Surat</w:t>
            </w:r>
          </w:p>
        </w:tc>
        <w:tc>
          <w:tcPr>
            <w:tcW w:w="1758" w:type="dxa"/>
          </w:tcPr>
          <w:p w14:paraId="4567C41B" w14:textId="0E9A627E" w:rsidR="00CF2A1D" w:rsidRPr="00E218A6" w:rsidRDefault="00F238A7" w:rsidP="00631027">
            <w:pPr>
              <w:pStyle w:val="TableParagraph"/>
              <w:spacing w:line="191" w:lineRule="exact"/>
              <w:ind w:left="13"/>
              <w:jc w:val="center"/>
              <w:rPr>
                <w:sz w:val="20"/>
                <w:szCs w:val="20"/>
              </w:rPr>
            </w:pPr>
            <w:r>
              <w:rPr>
                <w:sz w:val="20"/>
                <w:szCs w:val="20"/>
              </w:rPr>
              <w:t>9.26</w:t>
            </w:r>
          </w:p>
        </w:tc>
        <w:tc>
          <w:tcPr>
            <w:tcW w:w="1037" w:type="dxa"/>
          </w:tcPr>
          <w:p w14:paraId="38DB160D" w14:textId="12FACB81" w:rsidR="00CF2A1D" w:rsidRPr="00E218A6" w:rsidRDefault="00CF2A1D" w:rsidP="00631027">
            <w:pPr>
              <w:pStyle w:val="TableParagraph"/>
              <w:spacing w:line="191" w:lineRule="exact"/>
              <w:ind w:left="102"/>
              <w:jc w:val="center"/>
              <w:rPr>
                <w:sz w:val="20"/>
                <w:szCs w:val="20"/>
              </w:rPr>
            </w:pPr>
            <w:r w:rsidRPr="00E218A6">
              <w:rPr>
                <w:spacing w:val="-4"/>
                <w:sz w:val="20"/>
                <w:szCs w:val="20"/>
              </w:rPr>
              <w:t>20</w:t>
            </w:r>
            <w:r w:rsidR="00F238A7">
              <w:rPr>
                <w:spacing w:val="-4"/>
                <w:sz w:val="20"/>
                <w:szCs w:val="20"/>
              </w:rPr>
              <w:t>17</w:t>
            </w:r>
          </w:p>
        </w:tc>
      </w:tr>
      <w:tr w:rsidR="00CF2A1D" w:rsidRPr="00E218A6" w14:paraId="456C41EA" w14:textId="77777777" w:rsidTr="00631027">
        <w:trPr>
          <w:trHeight w:val="210"/>
        </w:trPr>
        <w:tc>
          <w:tcPr>
            <w:tcW w:w="2078" w:type="dxa"/>
          </w:tcPr>
          <w:p w14:paraId="6F716375" w14:textId="77777777" w:rsidR="00CF2A1D" w:rsidRPr="00E218A6" w:rsidRDefault="00CF2A1D" w:rsidP="00631027">
            <w:pPr>
              <w:pStyle w:val="TableParagraph"/>
              <w:spacing w:line="191" w:lineRule="exact"/>
              <w:ind w:left="7" w:right="3"/>
              <w:jc w:val="center"/>
              <w:rPr>
                <w:sz w:val="20"/>
                <w:szCs w:val="20"/>
              </w:rPr>
            </w:pPr>
            <w:r w:rsidRPr="00E218A6">
              <w:rPr>
                <w:sz w:val="20"/>
                <w:szCs w:val="20"/>
              </w:rPr>
              <w:t>XII,</w:t>
            </w:r>
            <w:r w:rsidRPr="00E218A6">
              <w:rPr>
                <w:spacing w:val="7"/>
                <w:sz w:val="20"/>
                <w:szCs w:val="20"/>
              </w:rPr>
              <w:t xml:space="preserve"> </w:t>
            </w:r>
            <w:r w:rsidRPr="00E218A6">
              <w:rPr>
                <w:spacing w:val="-4"/>
                <w:sz w:val="20"/>
                <w:szCs w:val="20"/>
              </w:rPr>
              <w:t>CBSE</w:t>
            </w:r>
          </w:p>
        </w:tc>
        <w:tc>
          <w:tcPr>
            <w:tcW w:w="5252" w:type="dxa"/>
          </w:tcPr>
          <w:p w14:paraId="6C01621B" w14:textId="466775B7" w:rsidR="00CF2A1D" w:rsidRPr="00E218A6" w:rsidRDefault="00F238A7" w:rsidP="00631027">
            <w:pPr>
              <w:pStyle w:val="TableParagraph"/>
              <w:spacing w:line="191" w:lineRule="exact"/>
              <w:ind w:left="100"/>
              <w:rPr>
                <w:sz w:val="20"/>
                <w:szCs w:val="20"/>
              </w:rPr>
            </w:pPr>
            <w:proofErr w:type="spellStart"/>
            <w:r>
              <w:rPr>
                <w:sz w:val="20"/>
                <w:szCs w:val="20"/>
              </w:rPr>
              <w:t>Kendriya</w:t>
            </w:r>
            <w:proofErr w:type="spellEnd"/>
            <w:r>
              <w:rPr>
                <w:sz w:val="20"/>
                <w:szCs w:val="20"/>
              </w:rPr>
              <w:t xml:space="preserve"> Vidyalaya No. 2, Surat</w:t>
            </w:r>
          </w:p>
        </w:tc>
        <w:tc>
          <w:tcPr>
            <w:tcW w:w="1758" w:type="dxa"/>
          </w:tcPr>
          <w:p w14:paraId="0C1DA783" w14:textId="3D44AA28" w:rsidR="00CF2A1D" w:rsidRPr="00E218A6" w:rsidRDefault="00F238A7" w:rsidP="00631027">
            <w:pPr>
              <w:pStyle w:val="TableParagraph"/>
              <w:spacing w:line="191" w:lineRule="exact"/>
              <w:ind w:left="13" w:right="3"/>
              <w:jc w:val="center"/>
              <w:rPr>
                <w:sz w:val="20"/>
                <w:szCs w:val="20"/>
              </w:rPr>
            </w:pPr>
            <w:r>
              <w:rPr>
                <w:sz w:val="20"/>
                <w:szCs w:val="20"/>
              </w:rPr>
              <w:t>91.4%</w:t>
            </w:r>
          </w:p>
        </w:tc>
        <w:tc>
          <w:tcPr>
            <w:tcW w:w="1037" w:type="dxa"/>
          </w:tcPr>
          <w:p w14:paraId="68B0103F" w14:textId="5C30458F" w:rsidR="00CF2A1D" w:rsidRPr="00E218A6" w:rsidRDefault="00CF2A1D" w:rsidP="00631027">
            <w:pPr>
              <w:pStyle w:val="TableParagraph"/>
              <w:spacing w:line="191" w:lineRule="exact"/>
              <w:ind w:left="102"/>
              <w:jc w:val="center"/>
              <w:rPr>
                <w:sz w:val="20"/>
                <w:szCs w:val="20"/>
              </w:rPr>
            </w:pPr>
            <w:r w:rsidRPr="00E218A6">
              <w:rPr>
                <w:spacing w:val="-4"/>
                <w:sz w:val="20"/>
                <w:szCs w:val="20"/>
              </w:rPr>
              <w:t>201</w:t>
            </w:r>
            <w:r w:rsidR="00F238A7">
              <w:rPr>
                <w:spacing w:val="-4"/>
                <w:sz w:val="20"/>
                <w:szCs w:val="20"/>
              </w:rPr>
              <w:t>3</w:t>
            </w:r>
          </w:p>
        </w:tc>
      </w:tr>
      <w:tr w:rsidR="00CF2A1D" w:rsidRPr="00E218A6" w14:paraId="5367FB45" w14:textId="77777777" w:rsidTr="00631027">
        <w:trPr>
          <w:trHeight w:val="210"/>
        </w:trPr>
        <w:tc>
          <w:tcPr>
            <w:tcW w:w="2078" w:type="dxa"/>
          </w:tcPr>
          <w:p w14:paraId="65297F9A" w14:textId="77777777" w:rsidR="00CF2A1D" w:rsidRPr="00E218A6" w:rsidRDefault="00CF2A1D" w:rsidP="00631027">
            <w:pPr>
              <w:pStyle w:val="TableParagraph"/>
              <w:spacing w:line="191" w:lineRule="exact"/>
              <w:ind w:left="7" w:right="2"/>
              <w:jc w:val="center"/>
              <w:rPr>
                <w:sz w:val="20"/>
                <w:szCs w:val="20"/>
              </w:rPr>
            </w:pPr>
            <w:r w:rsidRPr="00E218A6">
              <w:rPr>
                <w:sz w:val="20"/>
                <w:szCs w:val="20"/>
              </w:rPr>
              <w:t>X,</w:t>
            </w:r>
            <w:r w:rsidRPr="00E218A6">
              <w:rPr>
                <w:spacing w:val="-2"/>
                <w:sz w:val="20"/>
                <w:szCs w:val="20"/>
              </w:rPr>
              <w:t xml:space="preserve"> </w:t>
            </w:r>
            <w:r w:rsidRPr="00E218A6">
              <w:rPr>
                <w:spacing w:val="-4"/>
                <w:sz w:val="20"/>
                <w:szCs w:val="20"/>
              </w:rPr>
              <w:t>CBSE</w:t>
            </w:r>
          </w:p>
        </w:tc>
        <w:tc>
          <w:tcPr>
            <w:tcW w:w="5252" w:type="dxa"/>
          </w:tcPr>
          <w:p w14:paraId="04112FBC" w14:textId="28FB6D9E" w:rsidR="00CF2A1D" w:rsidRPr="00E218A6" w:rsidRDefault="00F238A7" w:rsidP="00631027">
            <w:pPr>
              <w:pStyle w:val="TableParagraph"/>
              <w:spacing w:line="191" w:lineRule="exact"/>
              <w:ind w:left="100"/>
              <w:rPr>
                <w:sz w:val="20"/>
                <w:szCs w:val="20"/>
              </w:rPr>
            </w:pPr>
            <w:proofErr w:type="spellStart"/>
            <w:r>
              <w:rPr>
                <w:sz w:val="20"/>
                <w:szCs w:val="20"/>
              </w:rPr>
              <w:t>Kendriya</w:t>
            </w:r>
            <w:proofErr w:type="spellEnd"/>
            <w:r>
              <w:rPr>
                <w:sz w:val="20"/>
                <w:szCs w:val="20"/>
              </w:rPr>
              <w:t xml:space="preserve"> Vidyalaya No. 2, Surat</w:t>
            </w:r>
          </w:p>
        </w:tc>
        <w:tc>
          <w:tcPr>
            <w:tcW w:w="1758" w:type="dxa"/>
          </w:tcPr>
          <w:p w14:paraId="2260EB48" w14:textId="027D5EE4" w:rsidR="00CF2A1D" w:rsidRPr="00E218A6" w:rsidRDefault="00F238A7" w:rsidP="00631027">
            <w:pPr>
              <w:pStyle w:val="TableParagraph"/>
              <w:spacing w:line="191" w:lineRule="exact"/>
              <w:ind w:left="13" w:right="3"/>
              <w:jc w:val="center"/>
              <w:rPr>
                <w:sz w:val="20"/>
                <w:szCs w:val="20"/>
              </w:rPr>
            </w:pPr>
            <w:r>
              <w:rPr>
                <w:sz w:val="20"/>
                <w:szCs w:val="20"/>
              </w:rPr>
              <w:t>10</w:t>
            </w:r>
          </w:p>
        </w:tc>
        <w:tc>
          <w:tcPr>
            <w:tcW w:w="1037" w:type="dxa"/>
          </w:tcPr>
          <w:p w14:paraId="7B2EF488" w14:textId="1213969A" w:rsidR="00CF2A1D" w:rsidRPr="00E218A6" w:rsidRDefault="00CF2A1D" w:rsidP="00631027">
            <w:pPr>
              <w:pStyle w:val="TableParagraph"/>
              <w:spacing w:line="191" w:lineRule="exact"/>
              <w:ind w:left="102"/>
              <w:jc w:val="center"/>
              <w:rPr>
                <w:sz w:val="20"/>
                <w:szCs w:val="20"/>
              </w:rPr>
            </w:pPr>
            <w:r w:rsidRPr="00E218A6">
              <w:rPr>
                <w:spacing w:val="-4"/>
                <w:sz w:val="20"/>
                <w:szCs w:val="20"/>
              </w:rPr>
              <w:t>201</w:t>
            </w:r>
            <w:r w:rsidR="00F238A7">
              <w:rPr>
                <w:spacing w:val="-4"/>
                <w:sz w:val="20"/>
                <w:szCs w:val="20"/>
              </w:rPr>
              <w:t>1</w:t>
            </w:r>
          </w:p>
        </w:tc>
      </w:tr>
    </w:tbl>
    <w:p w14:paraId="60C002F8" w14:textId="77777777" w:rsidR="00FA7734" w:rsidRPr="00E218A6" w:rsidRDefault="00FA7734">
      <w:pPr>
        <w:spacing w:before="9"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8"/>
        <w:gridCol w:w="545"/>
        <w:gridCol w:w="3111"/>
      </w:tblGrid>
      <w:tr w:rsidR="00FA7734" w:rsidRPr="00E218A6" w14:paraId="304CF8E2" w14:textId="77777777">
        <w:trPr>
          <w:trHeight w:val="210"/>
        </w:trPr>
        <w:tc>
          <w:tcPr>
            <w:tcW w:w="7013" w:type="dxa"/>
            <w:gridSpan w:val="2"/>
            <w:tcBorders>
              <w:right w:val="nil"/>
            </w:tcBorders>
            <w:shd w:val="clear" w:color="auto" w:fill="A3A3A3"/>
          </w:tcPr>
          <w:p w14:paraId="413ED65C" w14:textId="77777777" w:rsidR="00FA7734" w:rsidRPr="00E218A6" w:rsidRDefault="00000000">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111" w:type="dxa"/>
            <w:tcBorders>
              <w:left w:val="nil"/>
            </w:tcBorders>
            <w:shd w:val="clear" w:color="auto" w:fill="A3A3A3"/>
          </w:tcPr>
          <w:p w14:paraId="22B26157" w14:textId="2D3BC4D3" w:rsidR="00FA7734" w:rsidRPr="00E218A6" w:rsidRDefault="00000000">
            <w:pPr>
              <w:pStyle w:val="TableParagraph"/>
              <w:spacing w:line="191" w:lineRule="exact"/>
              <w:ind w:left="0" w:right="86"/>
              <w:jc w:val="right"/>
              <w:rPr>
                <w:b/>
                <w:sz w:val="20"/>
                <w:szCs w:val="20"/>
              </w:rPr>
            </w:pPr>
            <w:r w:rsidRPr="00E218A6">
              <w:rPr>
                <w:b/>
                <w:sz w:val="20"/>
                <w:szCs w:val="20"/>
              </w:rPr>
              <w:t>(</w:t>
            </w:r>
            <w:r w:rsidR="00D0743A">
              <w:rPr>
                <w:b/>
                <w:sz w:val="20"/>
                <w:szCs w:val="20"/>
              </w:rPr>
              <w:t>8 Years, 9</w:t>
            </w:r>
            <w:r w:rsidR="00D0743A" w:rsidRPr="00E218A6">
              <w:rPr>
                <w:b/>
                <w:spacing w:val="-11"/>
                <w:sz w:val="20"/>
                <w:szCs w:val="20"/>
              </w:rPr>
              <w:t xml:space="preserve"> </w:t>
            </w:r>
            <w:r w:rsidR="00D0743A" w:rsidRPr="00E218A6">
              <w:rPr>
                <w:b/>
                <w:spacing w:val="-2"/>
                <w:sz w:val="20"/>
                <w:szCs w:val="20"/>
              </w:rPr>
              <w:t>Months</w:t>
            </w:r>
            <w:r w:rsidR="006E0C2E">
              <w:rPr>
                <w:b/>
                <w:spacing w:val="-2"/>
                <w:sz w:val="20"/>
                <w:szCs w:val="20"/>
              </w:rPr>
              <w:t>)</w:t>
            </w:r>
          </w:p>
        </w:tc>
      </w:tr>
      <w:tr w:rsidR="00050FF0" w:rsidRPr="00E218A6" w14:paraId="519882C4" w14:textId="77777777">
        <w:trPr>
          <w:trHeight w:val="212"/>
        </w:trPr>
        <w:tc>
          <w:tcPr>
            <w:tcW w:w="7013" w:type="dxa"/>
            <w:gridSpan w:val="2"/>
            <w:tcBorders>
              <w:right w:val="nil"/>
            </w:tcBorders>
            <w:shd w:val="clear" w:color="auto" w:fill="D8D8D8"/>
          </w:tcPr>
          <w:p w14:paraId="13F4CB5F" w14:textId="5057307E" w:rsidR="00050FF0" w:rsidRPr="00E218A6" w:rsidRDefault="00D0743A" w:rsidP="00050FF0">
            <w:pPr>
              <w:pStyle w:val="TableParagraph"/>
              <w:spacing w:line="192" w:lineRule="exact"/>
              <w:ind w:left="100"/>
              <w:rPr>
                <w:b/>
                <w:sz w:val="20"/>
                <w:szCs w:val="20"/>
              </w:rPr>
            </w:pPr>
            <w:r>
              <w:rPr>
                <w:b/>
                <w:sz w:val="20"/>
                <w:szCs w:val="20"/>
              </w:rPr>
              <w:t>Bharat Petroleum Corporation Limited, Mumbai</w:t>
            </w:r>
          </w:p>
        </w:tc>
        <w:tc>
          <w:tcPr>
            <w:tcW w:w="3111" w:type="dxa"/>
            <w:tcBorders>
              <w:left w:val="nil"/>
            </w:tcBorders>
            <w:shd w:val="clear" w:color="auto" w:fill="D8D8D8"/>
          </w:tcPr>
          <w:p w14:paraId="312ACA1D" w14:textId="10F592BE" w:rsidR="00050FF0" w:rsidRPr="00E218A6" w:rsidRDefault="00050FF0" w:rsidP="00050FF0">
            <w:pPr>
              <w:pStyle w:val="TableParagraph"/>
              <w:spacing w:line="192" w:lineRule="exact"/>
              <w:ind w:left="0" w:right="87"/>
              <w:jc w:val="right"/>
              <w:rPr>
                <w:b/>
                <w:sz w:val="20"/>
                <w:szCs w:val="20"/>
              </w:rPr>
            </w:pPr>
            <w:r w:rsidRPr="00E218A6">
              <w:rPr>
                <w:b/>
                <w:sz w:val="20"/>
                <w:szCs w:val="20"/>
              </w:rPr>
              <w:t>(</w:t>
            </w:r>
            <w:r w:rsidR="00D0743A">
              <w:rPr>
                <w:b/>
                <w:sz w:val="20"/>
                <w:szCs w:val="20"/>
              </w:rPr>
              <w:t>8 Years, 9</w:t>
            </w:r>
            <w:r w:rsidRPr="00E218A6">
              <w:rPr>
                <w:b/>
                <w:spacing w:val="-11"/>
                <w:sz w:val="20"/>
                <w:szCs w:val="20"/>
              </w:rPr>
              <w:t xml:space="preserve"> </w:t>
            </w:r>
            <w:r w:rsidRPr="00E218A6">
              <w:rPr>
                <w:b/>
                <w:spacing w:val="-2"/>
                <w:sz w:val="20"/>
                <w:szCs w:val="20"/>
              </w:rPr>
              <w:t>Months)</w:t>
            </w:r>
          </w:p>
        </w:tc>
      </w:tr>
      <w:tr w:rsidR="00050FF0" w:rsidRPr="003325B9" w14:paraId="662581D3" w14:textId="77777777" w:rsidTr="00CF2A1D">
        <w:trPr>
          <w:trHeight w:val="210"/>
        </w:trPr>
        <w:tc>
          <w:tcPr>
            <w:tcW w:w="7013" w:type="dxa"/>
            <w:gridSpan w:val="2"/>
            <w:tcBorders>
              <w:bottom w:val="single" w:sz="4" w:space="0" w:color="000000"/>
              <w:right w:val="nil"/>
            </w:tcBorders>
          </w:tcPr>
          <w:p w14:paraId="62DD76F0" w14:textId="0ADE6F5C" w:rsidR="00050FF0" w:rsidRPr="003325B9" w:rsidRDefault="00D0743A" w:rsidP="00050FF0">
            <w:pPr>
              <w:pStyle w:val="TableParagraph"/>
              <w:spacing w:line="191" w:lineRule="exact"/>
              <w:ind w:left="100"/>
              <w:rPr>
                <w:b/>
                <w:bCs/>
                <w:sz w:val="20"/>
                <w:szCs w:val="20"/>
              </w:rPr>
            </w:pPr>
            <w:r w:rsidRPr="003325B9">
              <w:rPr>
                <w:b/>
                <w:bCs/>
                <w:sz w:val="20"/>
                <w:szCs w:val="20"/>
              </w:rPr>
              <w:t>Manager, Utilities</w:t>
            </w:r>
          </w:p>
        </w:tc>
        <w:tc>
          <w:tcPr>
            <w:tcW w:w="3111" w:type="dxa"/>
            <w:tcBorders>
              <w:left w:val="nil"/>
              <w:bottom w:val="single" w:sz="4" w:space="0" w:color="000000"/>
            </w:tcBorders>
          </w:tcPr>
          <w:p w14:paraId="6528B7F1" w14:textId="4B4B6FAE" w:rsidR="00050FF0" w:rsidRPr="003325B9" w:rsidRDefault="00D0743A" w:rsidP="00050FF0">
            <w:pPr>
              <w:pStyle w:val="TableParagraph"/>
              <w:spacing w:line="191" w:lineRule="exact"/>
              <w:ind w:left="0" w:right="92"/>
              <w:jc w:val="right"/>
              <w:rPr>
                <w:b/>
                <w:bCs/>
                <w:sz w:val="20"/>
                <w:szCs w:val="20"/>
              </w:rPr>
            </w:pPr>
            <w:r w:rsidRPr="003325B9">
              <w:rPr>
                <w:b/>
                <w:bCs/>
                <w:spacing w:val="-6"/>
                <w:sz w:val="20"/>
                <w:szCs w:val="20"/>
              </w:rPr>
              <w:t>Apr</w:t>
            </w:r>
            <w:r w:rsidR="00050FF0" w:rsidRPr="003325B9">
              <w:rPr>
                <w:b/>
                <w:bCs/>
                <w:spacing w:val="-6"/>
                <w:sz w:val="20"/>
                <w:szCs w:val="20"/>
              </w:rPr>
              <w:t xml:space="preserve"> </w:t>
            </w:r>
            <w:r w:rsidR="00050FF0" w:rsidRPr="003325B9">
              <w:rPr>
                <w:b/>
                <w:bCs/>
                <w:sz w:val="20"/>
                <w:szCs w:val="20"/>
              </w:rPr>
              <w:t>'</w:t>
            </w:r>
            <w:r w:rsidRPr="003325B9">
              <w:rPr>
                <w:b/>
                <w:bCs/>
                <w:sz w:val="20"/>
                <w:szCs w:val="20"/>
              </w:rPr>
              <w:t>24</w:t>
            </w:r>
            <w:r w:rsidR="00050FF0" w:rsidRPr="003325B9">
              <w:rPr>
                <w:b/>
                <w:bCs/>
                <w:sz w:val="20"/>
                <w:szCs w:val="20"/>
              </w:rPr>
              <w:t>-</w:t>
            </w:r>
            <w:r w:rsidRPr="003325B9">
              <w:rPr>
                <w:b/>
                <w:bCs/>
                <w:sz w:val="20"/>
                <w:szCs w:val="20"/>
              </w:rPr>
              <w:t>Now</w:t>
            </w:r>
          </w:p>
        </w:tc>
      </w:tr>
      <w:tr w:rsidR="00050FF0" w:rsidRPr="00E218A6" w14:paraId="544A224F" w14:textId="77777777" w:rsidTr="00BC1C42">
        <w:trPr>
          <w:trHeight w:val="765"/>
        </w:trPr>
        <w:tc>
          <w:tcPr>
            <w:tcW w:w="10124" w:type="dxa"/>
            <w:gridSpan w:val="3"/>
            <w:tcBorders>
              <w:bottom w:val="nil"/>
            </w:tcBorders>
          </w:tcPr>
          <w:p w14:paraId="418B6152" w14:textId="4C196628" w:rsidR="00E218A6" w:rsidRPr="00E218A6" w:rsidRDefault="00050FF0" w:rsidP="00E218A6">
            <w:pPr>
              <w:pStyle w:val="TableParagraph"/>
              <w:numPr>
                <w:ilvl w:val="0"/>
                <w:numId w:val="16"/>
              </w:numPr>
              <w:tabs>
                <w:tab w:val="left" w:pos="398"/>
              </w:tabs>
              <w:spacing w:before="34"/>
              <w:ind w:hanging="338"/>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Responsibilities</w:t>
            </w:r>
            <w:r w:rsidR="00E218A6" w:rsidRPr="00E218A6">
              <w:rPr>
                <w:b/>
                <w:spacing w:val="-2"/>
                <w:w w:val="105"/>
                <w:sz w:val="20"/>
                <w:szCs w:val="20"/>
              </w:rPr>
              <w:t xml:space="preserve"> </w:t>
            </w:r>
            <w:r w:rsidR="00737391">
              <w:rPr>
                <w:b/>
                <w:spacing w:val="-2"/>
                <w:w w:val="105"/>
                <w:sz w:val="20"/>
                <w:szCs w:val="20"/>
              </w:rPr>
              <w:t>–</w:t>
            </w:r>
            <w:r w:rsidR="00E218A6" w:rsidRPr="00E218A6">
              <w:rPr>
                <w:b/>
                <w:spacing w:val="-2"/>
                <w:w w:val="105"/>
                <w:sz w:val="20"/>
                <w:szCs w:val="20"/>
              </w:rPr>
              <w:t xml:space="preserve"> </w:t>
            </w:r>
            <w:r w:rsidR="00737391">
              <w:rPr>
                <w:bCs/>
                <w:spacing w:val="-2"/>
                <w:w w:val="105"/>
                <w:sz w:val="20"/>
                <w:szCs w:val="20"/>
              </w:rPr>
              <w:t xml:space="preserve">In addition to responsibilities taken up as Assistant Manager, Utilities, </w:t>
            </w:r>
          </w:p>
          <w:p w14:paraId="16DB8B7E" w14:textId="657E28A2" w:rsidR="00050FF0" w:rsidRPr="006E0C2E" w:rsidRDefault="00737391" w:rsidP="00737391">
            <w:pPr>
              <w:pStyle w:val="TableParagraph"/>
              <w:numPr>
                <w:ilvl w:val="0"/>
                <w:numId w:val="19"/>
              </w:numPr>
              <w:tabs>
                <w:tab w:val="left" w:pos="398"/>
              </w:tabs>
              <w:spacing w:before="34"/>
              <w:rPr>
                <w:sz w:val="20"/>
                <w:szCs w:val="20"/>
              </w:rPr>
            </w:pPr>
            <w:r>
              <w:rPr>
                <w:b/>
                <w:w w:val="105"/>
                <w:sz w:val="20"/>
                <w:szCs w:val="20"/>
              </w:rPr>
              <w:t>Designated “Energy Champion” for Utilities department</w:t>
            </w:r>
            <w:r>
              <w:rPr>
                <w:bCs/>
                <w:w w:val="105"/>
                <w:sz w:val="20"/>
                <w:szCs w:val="20"/>
              </w:rPr>
              <w:t xml:space="preserve">: </w:t>
            </w:r>
            <w:r w:rsidR="00FA3255">
              <w:rPr>
                <w:bCs/>
                <w:w w:val="105"/>
                <w:sz w:val="20"/>
                <w:szCs w:val="20"/>
              </w:rPr>
              <w:t xml:space="preserve">Responsible for </w:t>
            </w:r>
            <w:r w:rsidR="006E0C2E">
              <w:rPr>
                <w:bCs/>
                <w:w w:val="105"/>
                <w:sz w:val="20"/>
                <w:szCs w:val="20"/>
              </w:rPr>
              <w:t>Energy Conservation scheme identification, implementation and evaluation in the Utilities area. In FY 2024-25, the saving achieved amounted to Rs 14.3 Cr per annum, improving EII by 0.38</w:t>
            </w:r>
          </w:p>
          <w:p w14:paraId="49DA3C5A" w14:textId="1E4E296A" w:rsidR="006E0C2E" w:rsidRPr="00E218A6" w:rsidRDefault="006E0C2E" w:rsidP="00737391">
            <w:pPr>
              <w:pStyle w:val="TableParagraph"/>
              <w:numPr>
                <w:ilvl w:val="0"/>
                <w:numId w:val="19"/>
              </w:numPr>
              <w:tabs>
                <w:tab w:val="left" w:pos="398"/>
              </w:tabs>
              <w:spacing w:before="34"/>
              <w:rPr>
                <w:sz w:val="20"/>
                <w:szCs w:val="20"/>
              </w:rPr>
            </w:pPr>
            <w:r>
              <w:rPr>
                <w:b/>
                <w:bCs/>
                <w:sz w:val="20"/>
                <w:szCs w:val="20"/>
              </w:rPr>
              <w:t xml:space="preserve">Leave and Time administration and Training coordinator: </w:t>
            </w:r>
            <w:r>
              <w:rPr>
                <w:sz w:val="20"/>
                <w:szCs w:val="20"/>
              </w:rPr>
              <w:t xml:space="preserve">Responsible for scheduling and OT optimization of 20 direct reports and Training need identification and nomination of subordinates and direct reports. </w:t>
            </w:r>
          </w:p>
        </w:tc>
      </w:tr>
      <w:tr w:rsidR="00050FF0" w:rsidRPr="003325B9" w14:paraId="0F42B834" w14:textId="77777777">
        <w:trPr>
          <w:trHeight w:val="210"/>
        </w:trPr>
        <w:tc>
          <w:tcPr>
            <w:tcW w:w="7013" w:type="dxa"/>
            <w:gridSpan w:val="2"/>
            <w:tcBorders>
              <w:right w:val="nil"/>
            </w:tcBorders>
          </w:tcPr>
          <w:p w14:paraId="52E22425" w14:textId="6EF9DFA2" w:rsidR="00050FF0" w:rsidRPr="003325B9" w:rsidRDefault="006E0C2E" w:rsidP="00050FF0">
            <w:pPr>
              <w:pStyle w:val="TableParagraph"/>
              <w:spacing w:line="191" w:lineRule="exact"/>
              <w:ind w:left="100"/>
              <w:rPr>
                <w:b/>
                <w:bCs/>
                <w:sz w:val="20"/>
                <w:szCs w:val="20"/>
              </w:rPr>
            </w:pPr>
            <w:r w:rsidRPr="003325B9">
              <w:rPr>
                <w:b/>
                <w:bCs/>
                <w:sz w:val="20"/>
                <w:szCs w:val="20"/>
              </w:rPr>
              <w:t>Assistant Manager, Utilities</w:t>
            </w:r>
          </w:p>
        </w:tc>
        <w:tc>
          <w:tcPr>
            <w:tcW w:w="3111" w:type="dxa"/>
            <w:tcBorders>
              <w:left w:val="nil"/>
            </w:tcBorders>
          </w:tcPr>
          <w:p w14:paraId="48917502" w14:textId="79BE4F2B" w:rsidR="00050FF0" w:rsidRPr="003325B9" w:rsidRDefault="006E0C2E" w:rsidP="00050FF0">
            <w:pPr>
              <w:pStyle w:val="TableParagraph"/>
              <w:spacing w:line="191" w:lineRule="exact"/>
              <w:ind w:left="0" w:right="92"/>
              <w:jc w:val="right"/>
              <w:rPr>
                <w:b/>
                <w:bCs/>
                <w:sz w:val="20"/>
                <w:szCs w:val="20"/>
              </w:rPr>
            </w:pPr>
            <w:r w:rsidRPr="003325B9">
              <w:rPr>
                <w:b/>
                <w:bCs/>
                <w:spacing w:val="4"/>
                <w:sz w:val="20"/>
                <w:szCs w:val="20"/>
              </w:rPr>
              <w:t>July</w:t>
            </w:r>
            <w:r w:rsidR="00050FF0" w:rsidRPr="003325B9">
              <w:rPr>
                <w:b/>
                <w:bCs/>
                <w:spacing w:val="4"/>
                <w:sz w:val="20"/>
                <w:szCs w:val="20"/>
              </w:rPr>
              <w:t xml:space="preserve"> </w:t>
            </w:r>
            <w:r w:rsidR="00050FF0" w:rsidRPr="003325B9">
              <w:rPr>
                <w:b/>
                <w:bCs/>
                <w:spacing w:val="-2"/>
                <w:sz w:val="20"/>
                <w:szCs w:val="20"/>
              </w:rPr>
              <w:t>'2</w:t>
            </w:r>
            <w:r w:rsidRPr="003325B9">
              <w:rPr>
                <w:b/>
                <w:bCs/>
                <w:spacing w:val="-2"/>
                <w:sz w:val="20"/>
                <w:szCs w:val="20"/>
              </w:rPr>
              <w:t>0</w:t>
            </w:r>
            <w:r w:rsidR="00050FF0" w:rsidRPr="003325B9">
              <w:rPr>
                <w:b/>
                <w:bCs/>
                <w:spacing w:val="-2"/>
                <w:sz w:val="20"/>
                <w:szCs w:val="20"/>
              </w:rPr>
              <w:t>-</w:t>
            </w:r>
            <w:r w:rsidRPr="003325B9">
              <w:rPr>
                <w:b/>
                <w:bCs/>
                <w:spacing w:val="-2"/>
                <w:sz w:val="20"/>
                <w:szCs w:val="20"/>
              </w:rPr>
              <w:t>Mar</w:t>
            </w:r>
            <w:r w:rsidR="00050FF0" w:rsidRPr="003325B9">
              <w:rPr>
                <w:b/>
                <w:bCs/>
                <w:spacing w:val="1"/>
                <w:sz w:val="20"/>
                <w:szCs w:val="20"/>
              </w:rPr>
              <w:t xml:space="preserve"> </w:t>
            </w:r>
            <w:r w:rsidR="00050FF0" w:rsidRPr="003325B9">
              <w:rPr>
                <w:b/>
                <w:bCs/>
                <w:spacing w:val="-5"/>
                <w:sz w:val="20"/>
                <w:szCs w:val="20"/>
              </w:rPr>
              <w:t>'2</w:t>
            </w:r>
            <w:r w:rsidRPr="003325B9">
              <w:rPr>
                <w:b/>
                <w:bCs/>
                <w:spacing w:val="-5"/>
                <w:sz w:val="20"/>
                <w:szCs w:val="20"/>
              </w:rPr>
              <w:t>4</w:t>
            </w:r>
          </w:p>
        </w:tc>
      </w:tr>
      <w:tr w:rsidR="00050FF0" w:rsidRPr="00E218A6" w14:paraId="181E3DBF" w14:textId="77777777" w:rsidTr="00D4511A">
        <w:trPr>
          <w:trHeight w:val="703"/>
        </w:trPr>
        <w:tc>
          <w:tcPr>
            <w:tcW w:w="10124" w:type="dxa"/>
            <w:gridSpan w:val="3"/>
            <w:tcBorders>
              <w:bottom w:val="single" w:sz="4" w:space="0" w:color="auto"/>
            </w:tcBorders>
          </w:tcPr>
          <w:p w14:paraId="6155DDE3" w14:textId="035B8DCC" w:rsidR="006E0C2E" w:rsidRPr="00E218A6" w:rsidRDefault="006E0C2E" w:rsidP="006E0C2E">
            <w:pPr>
              <w:pStyle w:val="TableParagraph"/>
              <w:numPr>
                <w:ilvl w:val="0"/>
                <w:numId w:val="14"/>
              </w:numPr>
              <w:tabs>
                <w:tab w:val="left" w:pos="398"/>
              </w:tabs>
              <w:spacing w:before="34"/>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 xml:space="preserve">Responsibilities </w:t>
            </w:r>
            <w:r>
              <w:rPr>
                <w:b/>
                <w:spacing w:val="-2"/>
                <w:w w:val="105"/>
                <w:sz w:val="20"/>
                <w:szCs w:val="20"/>
              </w:rPr>
              <w:t>–</w:t>
            </w:r>
            <w:r w:rsidRPr="00E218A6">
              <w:rPr>
                <w:b/>
                <w:spacing w:val="-2"/>
                <w:w w:val="105"/>
                <w:sz w:val="20"/>
                <w:szCs w:val="20"/>
              </w:rPr>
              <w:t xml:space="preserve"> </w:t>
            </w:r>
            <w:r>
              <w:rPr>
                <w:bCs/>
                <w:spacing w:val="-2"/>
                <w:w w:val="105"/>
                <w:sz w:val="20"/>
                <w:szCs w:val="20"/>
              </w:rPr>
              <w:t xml:space="preserve">In addition to responsibilities taken up as </w:t>
            </w:r>
            <w:r>
              <w:rPr>
                <w:bCs/>
                <w:spacing w:val="-2"/>
                <w:w w:val="105"/>
                <w:sz w:val="20"/>
                <w:szCs w:val="20"/>
              </w:rPr>
              <w:t>Executive Officer</w:t>
            </w:r>
            <w:r>
              <w:rPr>
                <w:bCs/>
                <w:spacing w:val="-2"/>
                <w:w w:val="105"/>
                <w:sz w:val="20"/>
                <w:szCs w:val="20"/>
              </w:rPr>
              <w:t xml:space="preserve">, Utilities, </w:t>
            </w:r>
          </w:p>
          <w:p w14:paraId="08E6DDA0" w14:textId="7C93796B" w:rsidR="00F74C48" w:rsidRPr="00F74C48" w:rsidRDefault="00F74C48" w:rsidP="00F74C48">
            <w:pPr>
              <w:pStyle w:val="TableParagraph"/>
              <w:numPr>
                <w:ilvl w:val="0"/>
                <w:numId w:val="19"/>
              </w:numPr>
              <w:tabs>
                <w:tab w:val="left" w:pos="398"/>
              </w:tabs>
              <w:spacing w:before="34"/>
              <w:rPr>
                <w:sz w:val="20"/>
                <w:szCs w:val="20"/>
              </w:rPr>
            </w:pPr>
            <w:r w:rsidRPr="00F74C48">
              <w:rPr>
                <w:sz w:val="20"/>
                <w:szCs w:val="20"/>
              </w:rPr>
              <w:t>Preparation and handling documentation related to Process Safety Information at workplace, making of Standard Operating Procedures (SOPs), Management of Change (MOC), engaging in Employee Participation activities and training of workplace team.</w:t>
            </w:r>
          </w:p>
          <w:p w14:paraId="03A97C9D" w14:textId="2CFB8686" w:rsidR="00050FF0" w:rsidRPr="00E218A6" w:rsidRDefault="00F74C48" w:rsidP="00F74C48">
            <w:pPr>
              <w:pStyle w:val="TableParagraph"/>
              <w:numPr>
                <w:ilvl w:val="0"/>
                <w:numId w:val="19"/>
              </w:numPr>
              <w:tabs>
                <w:tab w:val="left" w:pos="398"/>
              </w:tabs>
              <w:spacing w:before="34"/>
              <w:rPr>
                <w:sz w:val="20"/>
                <w:szCs w:val="20"/>
              </w:rPr>
            </w:pPr>
            <w:r w:rsidRPr="00F74C48">
              <w:rPr>
                <w:sz w:val="20"/>
                <w:szCs w:val="20"/>
              </w:rPr>
              <w:t>Along with this, preparation of files and participation and ensuring zero NCs during internal and external audits: Integrated Management System (IMS: framework consisting of ISO 9001: 2015, ISO 14001:2015 and ISO 45001:2018) and ISO 50001:2018, preparation of training program and Job certification for new Officers and Operators to take charge in different plant zones</w:t>
            </w:r>
          </w:p>
        </w:tc>
      </w:tr>
      <w:tr w:rsidR="00D4511A" w:rsidRPr="003325B9" w14:paraId="50FD34B4" w14:textId="77777777" w:rsidTr="007A0A13">
        <w:trPr>
          <w:trHeight w:val="41"/>
        </w:trPr>
        <w:tc>
          <w:tcPr>
            <w:tcW w:w="6468" w:type="dxa"/>
            <w:tcBorders>
              <w:top w:val="single" w:sz="4" w:space="0" w:color="auto"/>
              <w:left w:val="single" w:sz="4" w:space="0" w:color="auto"/>
              <w:bottom w:val="single" w:sz="4" w:space="0" w:color="auto"/>
              <w:right w:val="nil"/>
            </w:tcBorders>
          </w:tcPr>
          <w:p w14:paraId="01E8B66B" w14:textId="6AA933D8" w:rsidR="00050FF0" w:rsidRPr="003325B9" w:rsidRDefault="00F74C48" w:rsidP="00050FF0">
            <w:pPr>
              <w:pStyle w:val="TableParagraph"/>
              <w:tabs>
                <w:tab w:val="left" w:pos="398"/>
              </w:tabs>
              <w:spacing w:before="34"/>
              <w:ind w:hanging="338"/>
              <w:rPr>
                <w:b/>
                <w:w w:val="105"/>
                <w:sz w:val="20"/>
                <w:szCs w:val="20"/>
              </w:rPr>
            </w:pPr>
            <w:r w:rsidRPr="003325B9">
              <w:rPr>
                <w:b/>
                <w:w w:val="105"/>
                <w:sz w:val="20"/>
                <w:szCs w:val="20"/>
              </w:rPr>
              <w:t>Executive Officer, Utilities</w:t>
            </w:r>
          </w:p>
        </w:tc>
        <w:tc>
          <w:tcPr>
            <w:tcW w:w="3656" w:type="dxa"/>
            <w:gridSpan w:val="2"/>
            <w:tcBorders>
              <w:top w:val="single" w:sz="4" w:space="0" w:color="auto"/>
              <w:left w:val="nil"/>
              <w:bottom w:val="single" w:sz="4" w:space="0" w:color="auto"/>
              <w:right w:val="single" w:sz="4" w:space="0" w:color="auto"/>
            </w:tcBorders>
          </w:tcPr>
          <w:p w14:paraId="57AADD6B" w14:textId="33A87D34" w:rsidR="00050FF0" w:rsidRPr="003325B9" w:rsidRDefault="00F74C48" w:rsidP="00050FF0">
            <w:pPr>
              <w:pStyle w:val="TableParagraph"/>
              <w:tabs>
                <w:tab w:val="left" w:pos="398"/>
              </w:tabs>
              <w:spacing w:before="34"/>
              <w:ind w:hanging="338"/>
              <w:jc w:val="right"/>
              <w:rPr>
                <w:b/>
                <w:sz w:val="20"/>
                <w:szCs w:val="20"/>
              </w:rPr>
            </w:pPr>
            <w:r w:rsidRPr="003325B9">
              <w:rPr>
                <w:b/>
                <w:sz w:val="20"/>
                <w:szCs w:val="20"/>
              </w:rPr>
              <w:t>Apr’18-Jun’20</w:t>
            </w:r>
          </w:p>
        </w:tc>
      </w:tr>
      <w:tr w:rsidR="00050FF0" w:rsidRPr="00E218A6" w14:paraId="0E7DDAEC"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6725C89A" w14:textId="77777777" w:rsidR="00F74C48" w:rsidRPr="00F74C48" w:rsidRDefault="00F74C48" w:rsidP="00050FF0">
            <w:pPr>
              <w:pStyle w:val="TableParagraph"/>
              <w:numPr>
                <w:ilvl w:val="0"/>
                <w:numId w:val="16"/>
              </w:numPr>
              <w:tabs>
                <w:tab w:val="left" w:pos="398"/>
              </w:tabs>
              <w:spacing w:before="34"/>
              <w:ind w:hanging="338"/>
              <w:rPr>
                <w:sz w:val="20"/>
                <w:szCs w:val="20"/>
              </w:rPr>
            </w:pPr>
            <w:r w:rsidRPr="00E218A6">
              <w:rPr>
                <w:b/>
                <w:w w:val="105"/>
                <w:sz w:val="20"/>
                <w:szCs w:val="20"/>
              </w:rPr>
              <w:t xml:space="preserve">Roles and </w:t>
            </w:r>
            <w:r w:rsidRPr="00E218A6">
              <w:rPr>
                <w:b/>
                <w:spacing w:val="-2"/>
                <w:w w:val="105"/>
                <w:sz w:val="20"/>
                <w:szCs w:val="20"/>
              </w:rPr>
              <w:t>Responsibilities</w:t>
            </w:r>
            <w:r>
              <w:rPr>
                <w:b/>
                <w:spacing w:val="-2"/>
                <w:w w:val="105"/>
                <w:sz w:val="20"/>
                <w:szCs w:val="20"/>
              </w:rPr>
              <w:t xml:space="preserve"> – </w:t>
            </w:r>
            <w:r w:rsidRPr="00F74C48">
              <w:rPr>
                <w:bCs/>
                <w:spacing w:val="-2"/>
                <w:w w:val="105"/>
                <w:sz w:val="20"/>
                <w:szCs w:val="20"/>
              </w:rPr>
              <w:t>performing the role of</w:t>
            </w:r>
            <w:r>
              <w:rPr>
                <w:b/>
                <w:spacing w:val="-2"/>
                <w:w w:val="105"/>
                <w:sz w:val="20"/>
                <w:szCs w:val="20"/>
              </w:rPr>
              <w:t xml:space="preserve"> </w:t>
            </w:r>
            <w:r w:rsidRPr="00F74C48">
              <w:rPr>
                <w:b/>
                <w:spacing w:val="-2"/>
                <w:w w:val="105"/>
                <w:sz w:val="20"/>
                <w:szCs w:val="20"/>
              </w:rPr>
              <w:t>Shift In-charge</w:t>
            </w:r>
            <w:r>
              <w:rPr>
                <w:b/>
                <w:spacing w:val="-2"/>
                <w:w w:val="105"/>
                <w:sz w:val="20"/>
                <w:szCs w:val="20"/>
              </w:rPr>
              <w:t>, Captive Power Plant</w:t>
            </w:r>
          </w:p>
          <w:p w14:paraId="453099D6" w14:textId="0A71EDA3" w:rsidR="00050FF0" w:rsidRPr="00F74C48" w:rsidRDefault="00F74C48" w:rsidP="00F74C48">
            <w:pPr>
              <w:pStyle w:val="TableParagraph"/>
              <w:numPr>
                <w:ilvl w:val="0"/>
                <w:numId w:val="19"/>
              </w:numPr>
              <w:tabs>
                <w:tab w:val="left" w:pos="398"/>
              </w:tabs>
              <w:spacing w:before="34"/>
              <w:rPr>
                <w:sz w:val="20"/>
                <w:szCs w:val="20"/>
              </w:rPr>
            </w:pPr>
            <w:r>
              <w:rPr>
                <w:bCs/>
                <w:spacing w:val="-2"/>
                <w:w w:val="105"/>
                <w:sz w:val="20"/>
                <w:szCs w:val="20"/>
              </w:rPr>
              <w:t>H</w:t>
            </w:r>
            <w:r w:rsidRPr="00F74C48">
              <w:rPr>
                <w:bCs/>
                <w:spacing w:val="-2"/>
                <w:w w:val="105"/>
                <w:sz w:val="20"/>
                <w:szCs w:val="20"/>
              </w:rPr>
              <w:t>andling</w:t>
            </w:r>
            <w:r>
              <w:rPr>
                <w:bCs/>
                <w:spacing w:val="-2"/>
                <w:w w:val="105"/>
                <w:sz w:val="20"/>
                <w:szCs w:val="20"/>
              </w:rPr>
              <w:t xml:space="preserve"> operation of</w:t>
            </w:r>
            <w:r w:rsidRPr="00F74C48">
              <w:rPr>
                <w:bCs/>
                <w:spacing w:val="-2"/>
                <w:w w:val="105"/>
                <w:sz w:val="20"/>
                <w:szCs w:val="20"/>
              </w:rPr>
              <w:t xml:space="preserve"> two BHEL-GE Frame 5 and one BHEL-GE Frame 6 Gas Turbines and associated HRSGs.</w:t>
            </w:r>
            <w:r>
              <w:rPr>
                <w:bCs/>
                <w:spacing w:val="-2"/>
                <w:w w:val="105"/>
                <w:sz w:val="20"/>
                <w:szCs w:val="20"/>
              </w:rPr>
              <w:t xml:space="preserve"> Job </w:t>
            </w:r>
            <w:r w:rsidRPr="00F74C48">
              <w:rPr>
                <w:bCs/>
                <w:spacing w:val="-2"/>
                <w:w w:val="105"/>
                <w:sz w:val="20"/>
                <w:szCs w:val="20"/>
              </w:rPr>
              <w:t xml:space="preserve">role </w:t>
            </w:r>
            <w:r w:rsidRPr="00F74C48">
              <w:rPr>
                <w:bCs/>
                <w:spacing w:val="-2"/>
                <w:w w:val="105"/>
                <w:sz w:val="20"/>
                <w:szCs w:val="20"/>
              </w:rPr>
              <w:t>includes</w:t>
            </w:r>
            <w:r w:rsidRPr="00F74C48">
              <w:rPr>
                <w:bCs/>
                <w:spacing w:val="-2"/>
                <w:w w:val="105"/>
                <w:sz w:val="20"/>
                <w:szCs w:val="20"/>
              </w:rPr>
              <w:t xml:space="preserve"> proper and efficient running of all the equipment and systems required for </w:t>
            </w:r>
            <w:r w:rsidRPr="00F74C48">
              <w:rPr>
                <w:bCs/>
                <w:spacing w:val="-2"/>
                <w:w w:val="105"/>
                <w:sz w:val="20"/>
                <w:szCs w:val="20"/>
              </w:rPr>
              <w:t>running</w:t>
            </w:r>
            <w:r w:rsidRPr="00F74C48">
              <w:rPr>
                <w:bCs/>
                <w:spacing w:val="-2"/>
                <w:w w:val="105"/>
                <w:sz w:val="20"/>
                <w:szCs w:val="20"/>
              </w:rPr>
              <w:t xml:space="preserve"> the power plant, shutdown activity planning, equipment handover and job execution</w:t>
            </w:r>
          </w:p>
          <w:p w14:paraId="351F57F3" w14:textId="03A2A373" w:rsidR="00F74C48" w:rsidRPr="00E218A6" w:rsidRDefault="00F74C48" w:rsidP="00F74C48">
            <w:pPr>
              <w:pStyle w:val="TableParagraph"/>
              <w:numPr>
                <w:ilvl w:val="0"/>
                <w:numId w:val="19"/>
              </w:numPr>
              <w:tabs>
                <w:tab w:val="left" w:pos="398"/>
              </w:tabs>
              <w:spacing w:before="34"/>
              <w:rPr>
                <w:sz w:val="20"/>
                <w:szCs w:val="20"/>
              </w:rPr>
            </w:pPr>
            <w:r>
              <w:rPr>
                <w:sz w:val="20"/>
                <w:szCs w:val="20"/>
              </w:rPr>
              <w:t>P</w:t>
            </w:r>
            <w:r w:rsidRPr="00F74C48">
              <w:rPr>
                <w:sz w:val="20"/>
                <w:szCs w:val="20"/>
              </w:rPr>
              <w:t>reparation of Monthly highlights for Departmental Executive Summary, job notification reviews, preparation of Operation Manual</w:t>
            </w:r>
          </w:p>
        </w:tc>
      </w:tr>
      <w:tr w:rsidR="00050FF0" w:rsidRPr="003325B9" w14:paraId="41722987" w14:textId="77777777" w:rsidTr="007A0A13">
        <w:trPr>
          <w:trHeight w:val="210"/>
        </w:trPr>
        <w:tc>
          <w:tcPr>
            <w:tcW w:w="6468" w:type="dxa"/>
            <w:tcBorders>
              <w:top w:val="single" w:sz="4" w:space="0" w:color="auto"/>
              <w:left w:val="single" w:sz="4" w:space="0" w:color="auto"/>
              <w:bottom w:val="single" w:sz="4" w:space="0" w:color="auto"/>
              <w:right w:val="nil"/>
            </w:tcBorders>
          </w:tcPr>
          <w:p w14:paraId="696D6B86" w14:textId="2BFC0CA6" w:rsidR="00050FF0" w:rsidRPr="003325B9" w:rsidRDefault="00F74C48" w:rsidP="00050FF0">
            <w:pPr>
              <w:pStyle w:val="TableParagraph"/>
              <w:tabs>
                <w:tab w:val="left" w:pos="398"/>
              </w:tabs>
              <w:spacing w:before="34"/>
              <w:ind w:hanging="338"/>
              <w:rPr>
                <w:b/>
                <w:w w:val="105"/>
                <w:sz w:val="20"/>
                <w:szCs w:val="20"/>
              </w:rPr>
            </w:pPr>
            <w:r w:rsidRPr="003325B9">
              <w:rPr>
                <w:b/>
                <w:w w:val="105"/>
                <w:sz w:val="20"/>
                <w:szCs w:val="20"/>
              </w:rPr>
              <w:t xml:space="preserve">Executive Officer, </w:t>
            </w:r>
            <w:r w:rsidRPr="003325B9">
              <w:rPr>
                <w:b/>
                <w:w w:val="105"/>
                <w:sz w:val="20"/>
                <w:szCs w:val="20"/>
              </w:rPr>
              <w:t>Maintenance</w:t>
            </w:r>
          </w:p>
        </w:tc>
        <w:tc>
          <w:tcPr>
            <w:tcW w:w="3656" w:type="dxa"/>
            <w:gridSpan w:val="2"/>
            <w:tcBorders>
              <w:top w:val="single" w:sz="4" w:space="0" w:color="auto"/>
              <w:left w:val="nil"/>
              <w:bottom w:val="single" w:sz="4" w:space="0" w:color="auto"/>
              <w:right w:val="single" w:sz="4" w:space="0" w:color="auto"/>
            </w:tcBorders>
          </w:tcPr>
          <w:p w14:paraId="25C2E905" w14:textId="407823DB" w:rsidR="00050FF0" w:rsidRPr="003325B9" w:rsidRDefault="00F74C48" w:rsidP="00050FF0">
            <w:pPr>
              <w:pStyle w:val="TableParagraph"/>
              <w:tabs>
                <w:tab w:val="left" w:pos="398"/>
              </w:tabs>
              <w:spacing w:before="34"/>
              <w:ind w:hanging="338"/>
              <w:jc w:val="right"/>
              <w:rPr>
                <w:b/>
                <w:sz w:val="20"/>
                <w:szCs w:val="20"/>
              </w:rPr>
            </w:pPr>
            <w:r w:rsidRPr="003325B9">
              <w:rPr>
                <w:b/>
                <w:sz w:val="20"/>
                <w:szCs w:val="20"/>
              </w:rPr>
              <w:t>Jun</w:t>
            </w:r>
            <w:r w:rsidRPr="003325B9">
              <w:rPr>
                <w:b/>
                <w:sz w:val="20"/>
                <w:szCs w:val="20"/>
              </w:rPr>
              <w:t>’1</w:t>
            </w:r>
            <w:r w:rsidRPr="003325B9">
              <w:rPr>
                <w:b/>
                <w:sz w:val="20"/>
                <w:szCs w:val="20"/>
              </w:rPr>
              <w:t>7</w:t>
            </w:r>
            <w:r w:rsidRPr="003325B9">
              <w:rPr>
                <w:b/>
                <w:sz w:val="20"/>
                <w:szCs w:val="20"/>
              </w:rPr>
              <w:t>-</w:t>
            </w:r>
            <w:r w:rsidRPr="003325B9">
              <w:rPr>
                <w:b/>
                <w:sz w:val="20"/>
                <w:szCs w:val="20"/>
              </w:rPr>
              <w:t>Mar</w:t>
            </w:r>
            <w:r w:rsidRPr="003325B9">
              <w:rPr>
                <w:b/>
                <w:sz w:val="20"/>
                <w:szCs w:val="20"/>
              </w:rPr>
              <w:t>’</w:t>
            </w:r>
            <w:r w:rsidRPr="003325B9">
              <w:rPr>
                <w:b/>
                <w:sz w:val="20"/>
                <w:szCs w:val="20"/>
              </w:rPr>
              <w:t>18</w:t>
            </w:r>
          </w:p>
        </w:tc>
      </w:tr>
      <w:tr w:rsidR="00050FF0" w:rsidRPr="00E218A6" w14:paraId="40C35BB4"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02C0EE54" w14:textId="77777777" w:rsidR="00136420" w:rsidRDefault="00F74C48" w:rsidP="00050FF0">
            <w:pPr>
              <w:pStyle w:val="TableParagraph"/>
              <w:numPr>
                <w:ilvl w:val="0"/>
                <w:numId w:val="14"/>
              </w:numPr>
              <w:tabs>
                <w:tab w:val="left" w:pos="398"/>
              </w:tabs>
              <w:spacing w:before="34"/>
              <w:ind w:hanging="338"/>
              <w:rPr>
                <w:sz w:val="20"/>
                <w:szCs w:val="20"/>
              </w:rPr>
            </w:pPr>
            <w:r w:rsidRPr="00E218A6">
              <w:rPr>
                <w:b/>
                <w:w w:val="105"/>
                <w:sz w:val="20"/>
                <w:szCs w:val="20"/>
              </w:rPr>
              <w:t xml:space="preserve">Roles and </w:t>
            </w:r>
            <w:r w:rsidRPr="00E218A6">
              <w:rPr>
                <w:b/>
                <w:spacing w:val="-2"/>
                <w:w w:val="105"/>
                <w:sz w:val="20"/>
                <w:szCs w:val="20"/>
              </w:rPr>
              <w:t>Responsibilities</w:t>
            </w:r>
            <w:r>
              <w:rPr>
                <w:b/>
                <w:spacing w:val="-2"/>
                <w:w w:val="105"/>
                <w:sz w:val="20"/>
                <w:szCs w:val="20"/>
              </w:rPr>
              <w:t xml:space="preserve"> – </w:t>
            </w:r>
            <w:r>
              <w:rPr>
                <w:bCs/>
                <w:spacing w:val="-2"/>
                <w:w w:val="105"/>
                <w:sz w:val="20"/>
                <w:szCs w:val="20"/>
              </w:rPr>
              <w:t>H</w:t>
            </w:r>
            <w:r w:rsidRPr="00F74C48">
              <w:rPr>
                <w:sz w:val="20"/>
                <w:szCs w:val="20"/>
              </w:rPr>
              <w:t xml:space="preserve">andled area maintenance jobs which includes preventive maintenance of pumps, compressors, heat exchangers, columns etc. I have also worked in turn around duties and jobs handled like heat exchanger re-tubing, steam trap management, column maintenance, tank and vessel outage, etc. </w:t>
            </w:r>
          </w:p>
          <w:p w14:paraId="1E91219E" w14:textId="2A6F502D" w:rsidR="00050FF0" w:rsidRPr="00E218A6" w:rsidRDefault="00136420" w:rsidP="00136420">
            <w:pPr>
              <w:pStyle w:val="TableParagraph"/>
              <w:numPr>
                <w:ilvl w:val="0"/>
                <w:numId w:val="19"/>
              </w:numPr>
              <w:tabs>
                <w:tab w:val="left" w:pos="398"/>
              </w:tabs>
              <w:spacing w:before="34"/>
              <w:rPr>
                <w:sz w:val="20"/>
                <w:szCs w:val="20"/>
              </w:rPr>
            </w:pPr>
            <w:proofErr w:type="gramStart"/>
            <w:r>
              <w:rPr>
                <w:sz w:val="20"/>
                <w:szCs w:val="20"/>
              </w:rPr>
              <w:t>R</w:t>
            </w:r>
            <w:r w:rsidR="00F74C48" w:rsidRPr="00F74C48">
              <w:rPr>
                <w:sz w:val="20"/>
                <w:szCs w:val="20"/>
              </w:rPr>
              <w:t>aising of</w:t>
            </w:r>
            <w:proofErr w:type="gramEnd"/>
            <w:r w:rsidR="00F74C48" w:rsidRPr="00F74C48">
              <w:rPr>
                <w:sz w:val="20"/>
                <w:szCs w:val="20"/>
              </w:rPr>
              <w:t xml:space="preserve"> purchase orders, stock and spare management, billing of contracts and services</w:t>
            </w:r>
            <w:r>
              <w:rPr>
                <w:sz w:val="20"/>
                <w:szCs w:val="20"/>
              </w:rPr>
              <w:t>.</w:t>
            </w: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631027">
        <w:trPr>
          <w:trHeight w:val="230"/>
        </w:trPr>
        <w:tc>
          <w:tcPr>
            <w:tcW w:w="10124" w:type="dxa"/>
            <w:shd w:val="clear" w:color="auto" w:fill="A3A3A3"/>
          </w:tcPr>
          <w:p w14:paraId="3354843C" w14:textId="40166AB7" w:rsidR="00050FF0" w:rsidRPr="00E218A6" w:rsidRDefault="003325B9" w:rsidP="00631027">
            <w:pPr>
              <w:pStyle w:val="TableParagraph"/>
              <w:spacing w:line="202" w:lineRule="exact"/>
              <w:ind w:left="113" w:right="6"/>
              <w:jc w:val="center"/>
              <w:rPr>
                <w:b/>
                <w:sz w:val="20"/>
                <w:szCs w:val="20"/>
              </w:rPr>
            </w:pPr>
            <w:r>
              <w:rPr>
                <w:b/>
                <w:sz w:val="20"/>
                <w:szCs w:val="20"/>
              </w:rPr>
              <w:t>Awards &amp; Recognition</w:t>
            </w:r>
            <w:r w:rsidR="00050FF0" w:rsidRPr="00E218A6">
              <w:rPr>
                <w:b/>
                <w:spacing w:val="-2"/>
                <w:sz w:val="20"/>
                <w:szCs w:val="20"/>
              </w:rPr>
              <w:t xml:space="preserve"> </w:t>
            </w:r>
          </w:p>
        </w:tc>
      </w:tr>
      <w:tr w:rsidR="00D4511A" w:rsidRPr="00E218A6" w14:paraId="5967B19C" w14:textId="77777777" w:rsidTr="00734BFB">
        <w:trPr>
          <w:trHeight w:val="772"/>
        </w:trPr>
        <w:tc>
          <w:tcPr>
            <w:tcW w:w="10124" w:type="dxa"/>
          </w:tcPr>
          <w:p w14:paraId="5433DB5C" w14:textId="5E7F276E" w:rsidR="00D4511A" w:rsidRPr="003325B9" w:rsidRDefault="003325B9" w:rsidP="003325B9">
            <w:pPr>
              <w:pStyle w:val="TableParagraph"/>
              <w:numPr>
                <w:ilvl w:val="0"/>
                <w:numId w:val="18"/>
              </w:numPr>
              <w:spacing w:before="21" w:line="202" w:lineRule="exact"/>
              <w:ind w:right="31"/>
              <w:rPr>
                <w:sz w:val="20"/>
                <w:szCs w:val="20"/>
              </w:rPr>
            </w:pPr>
            <w:r w:rsidRPr="003325B9">
              <w:rPr>
                <w:sz w:val="20"/>
                <w:szCs w:val="20"/>
              </w:rPr>
              <w:t xml:space="preserve">ED's Award for Best Performing Unit in Energy Conservation by Mumbai Refinery Executive Director </w:t>
            </w:r>
            <w:r>
              <w:rPr>
                <w:sz w:val="20"/>
                <w:szCs w:val="20"/>
              </w:rPr>
              <w:t>in</w:t>
            </w:r>
            <w:r w:rsidRPr="003325B9">
              <w:rPr>
                <w:sz w:val="20"/>
                <w:szCs w:val="20"/>
              </w:rPr>
              <w:t xml:space="preserve"> 2024</w:t>
            </w:r>
            <w:r>
              <w:rPr>
                <w:sz w:val="20"/>
                <w:szCs w:val="20"/>
              </w:rPr>
              <w:t>: Recognition of performance as designated “Energy Champion”.</w:t>
            </w:r>
          </w:p>
          <w:p w14:paraId="734FD9E9" w14:textId="6EF32F4D" w:rsidR="00E218A6" w:rsidRPr="00E218A6" w:rsidRDefault="00EA0F9B" w:rsidP="00EA0F9B">
            <w:pPr>
              <w:pStyle w:val="TableParagraph"/>
              <w:numPr>
                <w:ilvl w:val="0"/>
                <w:numId w:val="18"/>
              </w:numPr>
              <w:spacing w:before="21" w:line="202" w:lineRule="exact"/>
              <w:ind w:right="31"/>
              <w:rPr>
                <w:i/>
                <w:iCs/>
                <w:sz w:val="20"/>
                <w:szCs w:val="20"/>
              </w:rPr>
            </w:pPr>
            <w:r w:rsidRPr="00EA0F9B">
              <w:rPr>
                <w:i/>
                <w:iCs/>
                <w:sz w:val="20"/>
                <w:szCs w:val="20"/>
              </w:rPr>
              <w:t>SMILEY Award for Quick Response and Emergency Handling</w:t>
            </w:r>
            <w:r>
              <w:rPr>
                <w:i/>
                <w:iCs/>
                <w:sz w:val="20"/>
                <w:szCs w:val="20"/>
              </w:rPr>
              <w:t xml:space="preserve"> </w:t>
            </w:r>
            <w:r w:rsidRPr="00EA0F9B">
              <w:rPr>
                <w:sz w:val="20"/>
                <w:szCs w:val="20"/>
              </w:rPr>
              <w:t>i</w:t>
            </w:r>
            <w:r w:rsidRPr="00EA0F9B">
              <w:rPr>
                <w:sz w:val="20"/>
                <w:szCs w:val="20"/>
              </w:rPr>
              <w:t xml:space="preserve">ssued by Mumbai Refinery (On recommendation by Department head) </w:t>
            </w:r>
            <w:r w:rsidRPr="00EA0F9B">
              <w:rPr>
                <w:sz w:val="20"/>
                <w:szCs w:val="20"/>
              </w:rPr>
              <w:t>in</w:t>
            </w:r>
            <w:r w:rsidRPr="00EA0F9B">
              <w:rPr>
                <w:sz w:val="20"/>
                <w:szCs w:val="20"/>
              </w:rPr>
              <w:t xml:space="preserve"> Dec 2022</w:t>
            </w:r>
          </w:p>
        </w:tc>
      </w:tr>
    </w:tbl>
    <w:p w14:paraId="1F419DEE" w14:textId="77777777" w:rsidR="00050FF0" w:rsidRPr="00E218A6" w:rsidRDefault="00050FF0">
      <w:pPr>
        <w:spacing w:before="8" w:after="1"/>
        <w:rPr>
          <w:rFonts w:ascii="Times New Roman"/>
          <w:b/>
          <w:sz w:val="4"/>
          <w:szCs w:val="4"/>
        </w:rPr>
      </w:pPr>
    </w:p>
    <w:p w14:paraId="125D783D" w14:textId="77777777"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7010"/>
        <w:gridCol w:w="1036"/>
      </w:tblGrid>
      <w:tr w:rsidR="00FA7734" w:rsidRPr="00E218A6" w14:paraId="23BD601D" w14:textId="77777777">
        <w:trPr>
          <w:trHeight w:val="230"/>
        </w:trPr>
        <w:tc>
          <w:tcPr>
            <w:tcW w:w="10124" w:type="dxa"/>
            <w:gridSpan w:val="3"/>
            <w:shd w:val="clear" w:color="auto" w:fill="A3A3A3"/>
          </w:tcPr>
          <w:p w14:paraId="26DA6765" w14:textId="1188F2EF" w:rsidR="00FA7734" w:rsidRPr="00E218A6" w:rsidRDefault="00000000">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Certifications</w:t>
            </w:r>
            <w:r w:rsidR="00552893" w:rsidRPr="00E218A6">
              <w:rPr>
                <w:b/>
                <w:spacing w:val="-2"/>
                <w:sz w:val="20"/>
                <w:szCs w:val="20"/>
              </w:rPr>
              <w:t xml:space="preserve"> </w:t>
            </w:r>
          </w:p>
        </w:tc>
      </w:tr>
      <w:tr w:rsidR="00FA7734" w:rsidRPr="00E218A6" w14:paraId="676A4345" w14:textId="77777777">
        <w:trPr>
          <w:trHeight w:val="254"/>
        </w:trPr>
        <w:tc>
          <w:tcPr>
            <w:tcW w:w="2078" w:type="dxa"/>
          </w:tcPr>
          <w:p w14:paraId="331D0AE2" w14:textId="3E47B056" w:rsidR="00FA7734" w:rsidRPr="00E218A6" w:rsidRDefault="003325B9">
            <w:pPr>
              <w:pStyle w:val="TableParagraph"/>
              <w:spacing w:before="7"/>
              <w:ind w:left="326"/>
              <w:rPr>
                <w:b/>
                <w:sz w:val="20"/>
                <w:szCs w:val="20"/>
              </w:rPr>
            </w:pPr>
            <w:r>
              <w:rPr>
                <w:b/>
                <w:sz w:val="20"/>
                <w:szCs w:val="20"/>
              </w:rPr>
              <w:t>Boiler Operation Engineer (BOE)</w:t>
            </w:r>
          </w:p>
        </w:tc>
        <w:tc>
          <w:tcPr>
            <w:tcW w:w="7010" w:type="dxa"/>
          </w:tcPr>
          <w:p w14:paraId="7C374B7A" w14:textId="5E8031D7" w:rsidR="00FA7734" w:rsidRPr="00E218A6" w:rsidRDefault="003325B9" w:rsidP="003325B9">
            <w:pPr>
              <w:pStyle w:val="TableParagraph"/>
              <w:tabs>
                <w:tab w:val="left" w:pos="398"/>
              </w:tabs>
              <w:spacing w:before="8"/>
              <w:ind w:left="0"/>
              <w:rPr>
                <w:sz w:val="20"/>
                <w:szCs w:val="20"/>
              </w:rPr>
            </w:pPr>
            <w:r w:rsidRPr="003325B9">
              <w:rPr>
                <w:i/>
                <w:iCs/>
                <w:sz w:val="20"/>
                <w:szCs w:val="20"/>
                <w:lang w:val="en-IN"/>
              </w:rPr>
              <w:t>Certificate of Proficiency (CoP) as Boiler Operation Engineer (BOE) under the Boilers Act,1923 conducted by NPC India in 2021.</w:t>
            </w:r>
          </w:p>
        </w:tc>
        <w:tc>
          <w:tcPr>
            <w:tcW w:w="1036" w:type="dxa"/>
          </w:tcPr>
          <w:p w14:paraId="70577D2E" w14:textId="10C17D66" w:rsidR="00FA7734" w:rsidRPr="00E218A6" w:rsidRDefault="00000000">
            <w:pPr>
              <w:pStyle w:val="TableParagraph"/>
              <w:spacing w:before="7"/>
              <w:ind w:left="3" w:right="31"/>
              <w:jc w:val="center"/>
              <w:rPr>
                <w:sz w:val="20"/>
                <w:szCs w:val="20"/>
              </w:rPr>
            </w:pPr>
            <w:r w:rsidRPr="00E218A6">
              <w:rPr>
                <w:spacing w:val="-4"/>
                <w:sz w:val="20"/>
                <w:szCs w:val="20"/>
              </w:rPr>
              <w:t>202</w:t>
            </w:r>
            <w:r w:rsidR="003325B9">
              <w:rPr>
                <w:spacing w:val="-4"/>
                <w:sz w:val="20"/>
                <w:szCs w:val="20"/>
              </w:rPr>
              <w:t>1</w:t>
            </w:r>
          </w:p>
        </w:tc>
      </w:tr>
    </w:tbl>
    <w:p w14:paraId="19F87113" w14:textId="77777777" w:rsidR="00FA7734" w:rsidRPr="00E218A6" w:rsidRDefault="00FA7734">
      <w:pPr>
        <w:spacing w:before="7"/>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000000">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62132726" w:rsidR="00FA7734" w:rsidRPr="00E218A6" w:rsidRDefault="00000000">
            <w:pPr>
              <w:pStyle w:val="TableParagraph"/>
              <w:spacing w:before="16"/>
              <w:ind w:left="7" w:right="2"/>
              <w:jc w:val="center"/>
              <w:rPr>
                <w:b/>
                <w:sz w:val="20"/>
                <w:szCs w:val="20"/>
              </w:rPr>
            </w:pPr>
            <w:r w:rsidRPr="00E218A6">
              <w:rPr>
                <w:b/>
                <w:spacing w:val="-2"/>
                <w:sz w:val="20"/>
                <w:szCs w:val="20"/>
              </w:rPr>
              <w:t>Creativ</w:t>
            </w:r>
            <w:r w:rsidR="006640B4">
              <w:rPr>
                <w:b/>
                <w:spacing w:val="-2"/>
                <w:sz w:val="20"/>
                <w:szCs w:val="20"/>
              </w:rPr>
              <w:t>e Writing</w:t>
            </w:r>
          </w:p>
        </w:tc>
        <w:tc>
          <w:tcPr>
            <w:tcW w:w="8047" w:type="dxa"/>
          </w:tcPr>
          <w:p w14:paraId="1D82CB6B" w14:textId="2B9238DA" w:rsidR="00FA7734" w:rsidRPr="00F414EB" w:rsidRDefault="00C977B7" w:rsidP="00F414EB">
            <w:pPr>
              <w:pStyle w:val="TableParagraph"/>
              <w:numPr>
                <w:ilvl w:val="0"/>
                <w:numId w:val="2"/>
              </w:numPr>
              <w:tabs>
                <w:tab w:val="left" w:pos="398"/>
              </w:tabs>
              <w:spacing w:before="8"/>
              <w:ind w:hanging="338"/>
              <w:rPr>
                <w:i/>
                <w:iCs/>
                <w:sz w:val="20"/>
                <w:szCs w:val="20"/>
                <w:lang w:val="en-IN"/>
              </w:rPr>
            </w:pPr>
            <w:r>
              <w:rPr>
                <w:i/>
                <w:iCs/>
                <w:sz w:val="20"/>
                <w:szCs w:val="20"/>
                <w:lang w:val="en-IN"/>
              </w:rPr>
              <w:t>Have been periodically participated in creative writing competitions like slogan writing, essay writing, poem writing conducted by Company and achieved podium positions as well.</w:t>
            </w:r>
          </w:p>
        </w:tc>
      </w:tr>
    </w:tbl>
    <w:p w14:paraId="1A5E7168" w14:textId="786E6B7C" w:rsidR="00FA7734" w:rsidRPr="00E218A6" w:rsidRDefault="00000000">
      <w:pPr>
        <w:pStyle w:val="Title"/>
        <w:spacing w:before="103"/>
        <w:ind w:right="180"/>
        <w:jc w:val="center"/>
        <w:rPr>
          <w:b w:val="0"/>
          <w:i w:val="0"/>
          <w:sz w:val="20"/>
          <w:szCs w:val="20"/>
        </w:rPr>
      </w:pPr>
      <w:r w:rsidRPr="00E218A6">
        <w:rPr>
          <w:i w:val="0"/>
          <w:spacing w:val="-4"/>
          <w:sz w:val="20"/>
          <w:szCs w:val="20"/>
        </w:rPr>
        <w:t>Email:</w:t>
      </w:r>
      <w:r w:rsidRPr="00E218A6">
        <w:rPr>
          <w:i w:val="0"/>
          <w:spacing w:val="-6"/>
          <w:sz w:val="20"/>
          <w:szCs w:val="20"/>
        </w:rPr>
        <w:t xml:space="preserve"> </w:t>
      </w:r>
      <w:r w:rsidR="00552893" w:rsidRPr="00E218A6">
        <w:rPr>
          <w:sz w:val="20"/>
          <w:szCs w:val="20"/>
        </w:rPr>
        <w:t xml:space="preserve"> </w:t>
      </w:r>
      <w:r w:rsidR="00EA0F9B">
        <w:rPr>
          <w:sz w:val="20"/>
          <w:szCs w:val="20"/>
        </w:rPr>
        <w:t>shashank2604@gmail.com</w:t>
      </w:r>
      <w:r w:rsidR="00552893" w:rsidRPr="00E218A6">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+91</w:t>
      </w:r>
      <w:r w:rsidR="00EA0F9B">
        <w:rPr>
          <w:b w:val="0"/>
          <w:i w:val="0"/>
          <w:spacing w:val="-4"/>
          <w:sz w:val="20"/>
          <w:szCs w:val="20"/>
        </w:rPr>
        <w:t>7573995020</w:t>
      </w:r>
      <w:r w:rsidR="00552893" w:rsidRPr="00E218A6">
        <w:rPr>
          <w:b w:val="0"/>
          <w:i w:val="0"/>
          <w:spacing w:val="-4"/>
          <w:sz w:val="20"/>
          <w:szCs w:val="20"/>
        </w:rPr>
        <w:t xml:space="preserve"> </w:t>
      </w:r>
      <w:r w:rsidRPr="00E218A6">
        <w:rPr>
          <w:b w:val="0"/>
          <w:i w:val="0"/>
          <w:spacing w:val="-4"/>
          <w:sz w:val="20"/>
          <w:szCs w:val="20"/>
        </w:rPr>
        <w:t>|</w:t>
      </w:r>
      <w:r w:rsidRPr="00E218A6">
        <w:rPr>
          <w:b w:val="0"/>
          <w:i w:val="0"/>
          <w:spacing w:val="1"/>
          <w:sz w:val="20"/>
          <w:szCs w:val="20"/>
        </w:rPr>
        <w:t xml:space="preserve"> </w:t>
      </w:r>
      <w:r w:rsidR="00552893" w:rsidRPr="00E218A6">
        <w:rPr>
          <w:i w:val="0"/>
          <w:spacing w:val="-4"/>
          <w:sz w:val="20"/>
          <w:szCs w:val="20"/>
        </w:rPr>
        <w:t>LinkedIn:</w:t>
      </w:r>
      <w:r w:rsidR="00EA0F9B" w:rsidRPr="00EA0F9B">
        <w:t xml:space="preserve"> </w:t>
      </w:r>
      <w:hyperlink r:id="rId5" w:history="1">
        <w:r w:rsidR="00EA0F9B" w:rsidRPr="00FB6C5F">
          <w:rPr>
            <w:rStyle w:val="Hyperlink"/>
            <w:i w:val="0"/>
            <w:spacing w:val="-4"/>
            <w:sz w:val="20"/>
            <w:szCs w:val="20"/>
          </w:rPr>
          <w:t>https://www.linkedin.com/in/shashank-kumar-13b870114/</w:t>
        </w:r>
      </w:hyperlink>
      <w:r w:rsidR="00EA0F9B">
        <w:rPr>
          <w:i w:val="0"/>
          <w:spacing w:val="-4"/>
          <w:sz w:val="20"/>
          <w:szCs w:val="20"/>
        </w:rPr>
        <w:t xml:space="preserve"> </w:t>
      </w:r>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1"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2" w15:restartNumberingAfterBreak="0">
    <w:nsid w:val="2E510282"/>
    <w:multiLevelType w:val="hybridMultilevel"/>
    <w:tmpl w:val="D9123708"/>
    <w:lvl w:ilvl="0" w:tplc="EF6E1326">
      <w:start w:val="8"/>
      <w:numFmt w:val="bullet"/>
      <w:lvlText w:val="-"/>
      <w:lvlJc w:val="left"/>
      <w:pPr>
        <w:ind w:left="758" w:hanging="360"/>
      </w:pPr>
      <w:rPr>
        <w:rFonts w:ascii="Times New Roman" w:eastAsia="Times New Roman" w:hAnsi="Times New Roman" w:cs="Times New Roman" w:hint="default"/>
      </w:rPr>
    </w:lvl>
    <w:lvl w:ilvl="1" w:tplc="40090003" w:tentative="1">
      <w:start w:val="1"/>
      <w:numFmt w:val="bullet"/>
      <w:lvlText w:val="o"/>
      <w:lvlJc w:val="left"/>
      <w:pPr>
        <w:ind w:left="1478" w:hanging="360"/>
      </w:pPr>
      <w:rPr>
        <w:rFonts w:ascii="Courier New" w:hAnsi="Courier New" w:cs="Courier New" w:hint="default"/>
      </w:rPr>
    </w:lvl>
    <w:lvl w:ilvl="2" w:tplc="40090005" w:tentative="1">
      <w:start w:val="1"/>
      <w:numFmt w:val="bullet"/>
      <w:lvlText w:val=""/>
      <w:lvlJc w:val="left"/>
      <w:pPr>
        <w:ind w:left="2198" w:hanging="360"/>
      </w:pPr>
      <w:rPr>
        <w:rFonts w:ascii="Wingdings" w:hAnsi="Wingdings" w:hint="default"/>
      </w:rPr>
    </w:lvl>
    <w:lvl w:ilvl="3" w:tplc="40090001" w:tentative="1">
      <w:start w:val="1"/>
      <w:numFmt w:val="bullet"/>
      <w:lvlText w:val=""/>
      <w:lvlJc w:val="left"/>
      <w:pPr>
        <w:ind w:left="2918" w:hanging="360"/>
      </w:pPr>
      <w:rPr>
        <w:rFonts w:ascii="Symbol" w:hAnsi="Symbol" w:hint="default"/>
      </w:rPr>
    </w:lvl>
    <w:lvl w:ilvl="4" w:tplc="40090003" w:tentative="1">
      <w:start w:val="1"/>
      <w:numFmt w:val="bullet"/>
      <w:lvlText w:val="o"/>
      <w:lvlJc w:val="left"/>
      <w:pPr>
        <w:ind w:left="3638" w:hanging="360"/>
      </w:pPr>
      <w:rPr>
        <w:rFonts w:ascii="Courier New" w:hAnsi="Courier New" w:cs="Courier New" w:hint="default"/>
      </w:rPr>
    </w:lvl>
    <w:lvl w:ilvl="5" w:tplc="40090005" w:tentative="1">
      <w:start w:val="1"/>
      <w:numFmt w:val="bullet"/>
      <w:lvlText w:val=""/>
      <w:lvlJc w:val="left"/>
      <w:pPr>
        <w:ind w:left="4358" w:hanging="360"/>
      </w:pPr>
      <w:rPr>
        <w:rFonts w:ascii="Wingdings" w:hAnsi="Wingdings" w:hint="default"/>
      </w:rPr>
    </w:lvl>
    <w:lvl w:ilvl="6" w:tplc="40090001" w:tentative="1">
      <w:start w:val="1"/>
      <w:numFmt w:val="bullet"/>
      <w:lvlText w:val=""/>
      <w:lvlJc w:val="left"/>
      <w:pPr>
        <w:ind w:left="5078" w:hanging="360"/>
      </w:pPr>
      <w:rPr>
        <w:rFonts w:ascii="Symbol" w:hAnsi="Symbol" w:hint="default"/>
      </w:rPr>
    </w:lvl>
    <w:lvl w:ilvl="7" w:tplc="40090003" w:tentative="1">
      <w:start w:val="1"/>
      <w:numFmt w:val="bullet"/>
      <w:lvlText w:val="o"/>
      <w:lvlJc w:val="left"/>
      <w:pPr>
        <w:ind w:left="5798" w:hanging="360"/>
      </w:pPr>
      <w:rPr>
        <w:rFonts w:ascii="Courier New" w:hAnsi="Courier New" w:cs="Courier New" w:hint="default"/>
      </w:rPr>
    </w:lvl>
    <w:lvl w:ilvl="8" w:tplc="40090005" w:tentative="1">
      <w:start w:val="1"/>
      <w:numFmt w:val="bullet"/>
      <w:lvlText w:val=""/>
      <w:lvlJc w:val="left"/>
      <w:pPr>
        <w:ind w:left="6518" w:hanging="360"/>
      </w:pPr>
      <w:rPr>
        <w:rFonts w:ascii="Wingdings" w:hAnsi="Wingdings" w:hint="default"/>
      </w:rPr>
    </w:lvl>
  </w:abstractNum>
  <w:abstractNum w:abstractNumId="3"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4"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5"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6"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7"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8"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9"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10"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1"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2"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3"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4"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5"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6" w15:restartNumberingAfterBreak="0">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18"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2082022860">
    <w:abstractNumId w:val="18"/>
  </w:num>
  <w:num w:numId="2" w16cid:durableId="87967956">
    <w:abstractNumId w:val="7"/>
  </w:num>
  <w:num w:numId="3" w16cid:durableId="1289706116">
    <w:abstractNumId w:val="14"/>
  </w:num>
  <w:num w:numId="4" w16cid:durableId="1709179956">
    <w:abstractNumId w:val="10"/>
  </w:num>
  <w:num w:numId="5" w16cid:durableId="189535292">
    <w:abstractNumId w:val="8"/>
  </w:num>
  <w:num w:numId="6" w16cid:durableId="1304431745">
    <w:abstractNumId w:val="12"/>
  </w:num>
  <w:num w:numId="7" w16cid:durableId="1730961154">
    <w:abstractNumId w:val="1"/>
  </w:num>
  <w:num w:numId="8" w16cid:durableId="816411899">
    <w:abstractNumId w:val="11"/>
  </w:num>
  <w:num w:numId="9" w16cid:durableId="786584492">
    <w:abstractNumId w:val="4"/>
  </w:num>
  <w:num w:numId="10" w16cid:durableId="785462634">
    <w:abstractNumId w:val="3"/>
  </w:num>
  <w:num w:numId="11" w16cid:durableId="216360319">
    <w:abstractNumId w:val="9"/>
  </w:num>
  <w:num w:numId="12" w16cid:durableId="375278594">
    <w:abstractNumId w:val="17"/>
  </w:num>
  <w:num w:numId="13" w16cid:durableId="1370109143">
    <w:abstractNumId w:val="0"/>
  </w:num>
  <w:num w:numId="14" w16cid:durableId="1678189344">
    <w:abstractNumId w:val="6"/>
  </w:num>
  <w:num w:numId="15" w16cid:durableId="1219781394">
    <w:abstractNumId w:val="13"/>
  </w:num>
  <w:num w:numId="16" w16cid:durableId="1084229688">
    <w:abstractNumId w:val="5"/>
  </w:num>
  <w:num w:numId="17" w16cid:durableId="502472327">
    <w:abstractNumId w:val="15"/>
  </w:num>
  <w:num w:numId="18" w16cid:durableId="105275811">
    <w:abstractNumId w:val="16"/>
  </w:num>
  <w:num w:numId="19" w16cid:durableId="306054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117386"/>
    <w:rsid w:val="00136420"/>
    <w:rsid w:val="003325B9"/>
    <w:rsid w:val="0055046C"/>
    <w:rsid w:val="00552893"/>
    <w:rsid w:val="005F4BA5"/>
    <w:rsid w:val="006640B4"/>
    <w:rsid w:val="006E0C2E"/>
    <w:rsid w:val="00706FC1"/>
    <w:rsid w:val="00737391"/>
    <w:rsid w:val="007A0A13"/>
    <w:rsid w:val="007E7C15"/>
    <w:rsid w:val="008D4923"/>
    <w:rsid w:val="00904B29"/>
    <w:rsid w:val="009534C2"/>
    <w:rsid w:val="00A34D35"/>
    <w:rsid w:val="00C977B7"/>
    <w:rsid w:val="00CF2A1D"/>
    <w:rsid w:val="00D0743A"/>
    <w:rsid w:val="00D4511A"/>
    <w:rsid w:val="00E218A6"/>
    <w:rsid w:val="00EA0F9B"/>
    <w:rsid w:val="00F238A7"/>
    <w:rsid w:val="00F414EB"/>
    <w:rsid w:val="00F445F6"/>
    <w:rsid w:val="00F74C48"/>
    <w:rsid w:val="00FA3255"/>
    <w:rsid w:val="00FA773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39A4394E-1DF7-9844-B3DA-87522723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styleId="Hyperlink">
    <w:name w:val="Hyperlink"/>
    <w:basedOn w:val="DefaultParagraphFont"/>
    <w:uiPriority w:val="99"/>
    <w:unhideWhenUsed/>
    <w:rsid w:val="00EA0F9B"/>
    <w:rPr>
      <w:color w:val="0000FF" w:themeColor="hyperlink"/>
      <w:u w:val="single"/>
    </w:rPr>
  </w:style>
  <w:style w:type="character" w:styleId="UnresolvedMention">
    <w:name w:val="Unresolved Mention"/>
    <w:basedOn w:val="DefaultParagraphFont"/>
    <w:uiPriority w:val="99"/>
    <w:semiHidden/>
    <w:unhideWhenUsed/>
    <w:rsid w:val="00EA0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shashank-kumar-13b8701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1</Pages>
  <Words>684</Words>
  <Characters>3569</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creator>Pawas Aggarwal</dc:creator>
  <cp:lastModifiedBy>Shashank Kumar (शशांक कुमार)</cp:lastModifiedBy>
  <cp:revision>11</cp:revision>
  <dcterms:created xsi:type="dcterms:W3CDTF">2025-12-14T09:16:00Z</dcterms:created>
  <dcterms:modified xsi:type="dcterms:W3CDTF">2026-01-05T14:13:00Z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ies>
</file>